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391" w:rsidRDefault="00E44391" w:rsidP="00E44391">
      <w:pPr>
        <w:shd w:val="clear" w:color="auto" w:fill="FFFFFF"/>
        <w:spacing w:before="90" w:after="0"/>
        <w:jc w:val="center"/>
        <w:rPr>
          <w:rFonts w:ascii="Times New Roman" w:hAnsi="Times New Roman"/>
          <w:color w:val="444444"/>
          <w:sz w:val="32"/>
          <w:szCs w:val="18"/>
          <w:lang w:eastAsia="ru-RU"/>
        </w:rPr>
      </w:pPr>
      <w:r>
        <w:rPr>
          <w:rFonts w:ascii="Times New Roman" w:hAnsi="Times New Roman"/>
          <w:color w:val="444444"/>
          <w:sz w:val="32"/>
          <w:szCs w:val="18"/>
          <w:lang w:eastAsia="ru-RU"/>
        </w:rPr>
        <w:t>Муниципальное бюджетное образовательное учреждение</w:t>
      </w:r>
    </w:p>
    <w:p w:rsidR="00E44391" w:rsidRDefault="00E44391" w:rsidP="00E44391">
      <w:pPr>
        <w:shd w:val="clear" w:color="auto" w:fill="FFFFFF"/>
        <w:spacing w:before="90" w:after="0"/>
        <w:jc w:val="center"/>
        <w:rPr>
          <w:rFonts w:ascii="Times New Roman" w:hAnsi="Times New Roman"/>
          <w:color w:val="444444"/>
          <w:sz w:val="32"/>
          <w:szCs w:val="18"/>
          <w:lang w:eastAsia="ru-RU"/>
        </w:rPr>
      </w:pPr>
      <w:r>
        <w:rPr>
          <w:rFonts w:ascii="Times New Roman" w:hAnsi="Times New Roman"/>
          <w:color w:val="444444"/>
          <w:sz w:val="32"/>
          <w:szCs w:val="18"/>
          <w:lang w:eastAsia="ru-RU"/>
        </w:rPr>
        <w:t>Кошурниковская  основная общеобразовательная школа № 22</w:t>
      </w:r>
    </w:p>
    <w:p w:rsidR="00E44391" w:rsidRDefault="00E44391" w:rsidP="00E44391">
      <w:pPr>
        <w:shd w:val="clear" w:color="auto" w:fill="FFFFFF"/>
        <w:spacing w:before="90" w:after="90" w:line="360" w:lineRule="auto"/>
        <w:rPr>
          <w:rFonts w:ascii="Arial" w:hAnsi="Arial" w:cs="Arial"/>
          <w:color w:val="444444"/>
          <w:sz w:val="18"/>
          <w:szCs w:val="18"/>
          <w:lang w:eastAsia="ru-RU"/>
        </w:rPr>
      </w:pPr>
    </w:p>
    <w:p w:rsidR="00E44391" w:rsidRDefault="00E44391" w:rsidP="00E44391">
      <w:pPr>
        <w:shd w:val="clear" w:color="auto" w:fill="FFFFFF"/>
        <w:spacing w:before="90" w:after="90" w:line="240" w:lineRule="auto"/>
        <w:jc w:val="center"/>
        <w:rPr>
          <w:rFonts w:ascii="Times New Roman" w:hAnsi="Times New Roman"/>
          <w:b/>
          <w:color w:val="444444"/>
          <w:sz w:val="144"/>
          <w:szCs w:val="144"/>
          <w:lang w:eastAsia="ru-RU"/>
        </w:rPr>
      </w:pPr>
    </w:p>
    <w:p w:rsidR="00E44391" w:rsidRDefault="00E44391" w:rsidP="00E44391">
      <w:pPr>
        <w:shd w:val="clear" w:color="auto" w:fill="FFFFFF"/>
        <w:spacing w:before="90" w:after="90" w:line="240" w:lineRule="auto"/>
        <w:jc w:val="center"/>
        <w:rPr>
          <w:rFonts w:ascii="Times New Roman" w:hAnsi="Times New Roman"/>
          <w:b/>
          <w:color w:val="444444"/>
          <w:sz w:val="144"/>
          <w:szCs w:val="144"/>
          <w:lang w:eastAsia="ru-RU"/>
        </w:rPr>
      </w:pPr>
      <w:r>
        <w:rPr>
          <w:rFonts w:ascii="Times New Roman" w:hAnsi="Times New Roman"/>
          <w:b/>
          <w:color w:val="444444"/>
          <w:sz w:val="144"/>
          <w:szCs w:val="144"/>
          <w:lang w:eastAsia="ru-RU"/>
        </w:rPr>
        <w:t>ПАСПОРТ</w:t>
      </w:r>
    </w:p>
    <w:p w:rsidR="00E44391" w:rsidRDefault="00E44391" w:rsidP="00E44391">
      <w:pPr>
        <w:shd w:val="clear" w:color="auto" w:fill="FFFFFF"/>
        <w:spacing w:before="90" w:after="0" w:line="240" w:lineRule="auto"/>
        <w:jc w:val="center"/>
        <w:rPr>
          <w:rFonts w:ascii="Times New Roman" w:hAnsi="Times New Roman"/>
          <w:b/>
          <w:color w:val="444444"/>
          <w:sz w:val="96"/>
          <w:szCs w:val="96"/>
          <w:lang w:eastAsia="ru-RU"/>
        </w:rPr>
      </w:pPr>
      <w:r>
        <w:rPr>
          <w:rFonts w:ascii="Times New Roman" w:hAnsi="Times New Roman"/>
          <w:b/>
          <w:color w:val="444444"/>
          <w:sz w:val="96"/>
          <w:szCs w:val="96"/>
          <w:lang w:eastAsia="ru-RU"/>
        </w:rPr>
        <w:t xml:space="preserve">учебного кабинета  </w:t>
      </w:r>
    </w:p>
    <w:p w:rsidR="00E44391" w:rsidRDefault="00E44391" w:rsidP="00E4439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444444"/>
          <w:sz w:val="96"/>
          <w:szCs w:val="96"/>
          <w:lang w:eastAsia="ru-RU"/>
        </w:rPr>
      </w:pPr>
      <w:r>
        <w:rPr>
          <w:rFonts w:ascii="Times New Roman" w:hAnsi="Times New Roman"/>
          <w:b/>
          <w:color w:val="444444"/>
          <w:sz w:val="96"/>
          <w:szCs w:val="96"/>
          <w:lang w:eastAsia="ru-RU"/>
        </w:rPr>
        <w:t>спортивный зал</w:t>
      </w:r>
    </w:p>
    <w:p w:rsidR="00E44391" w:rsidRDefault="00E44391" w:rsidP="00E44391">
      <w:pPr>
        <w:shd w:val="clear" w:color="auto" w:fill="FFFFFF"/>
        <w:spacing w:after="0" w:line="240" w:lineRule="auto"/>
        <w:rPr>
          <w:rFonts w:ascii="Times New Roman" w:hAnsi="Times New Roman"/>
          <w:b/>
          <w:color w:val="444444"/>
          <w:sz w:val="72"/>
          <w:szCs w:val="72"/>
          <w:lang w:eastAsia="ru-RU"/>
        </w:rPr>
      </w:pPr>
      <w:r>
        <w:rPr>
          <w:rFonts w:ascii="Times New Roman" w:hAnsi="Times New Roman"/>
          <w:b/>
          <w:color w:val="444444"/>
          <w:sz w:val="72"/>
          <w:szCs w:val="72"/>
          <w:lang w:eastAsia="ru-RU"/>
        </w:rPr>
        <w:t xml:space="preserve">      </w:t>
      </w:r>
    </w:p>
    <w:p w:rsidR="00E44391" w:rsidRDefault="00E44391" w:rsidP="00E44391">
      <w:pPr>
        <w:shd w:val="clear" w:color="auto" w:fill="FFFFFF"/>
        <w:spacing w:after="0" w:line="240" w:lineRule="auto"/>
        <w:rPr>
          <w:rFonts w:ascii="Times New Roman" w:hAnsi="Times New Roman"/>
          <w:b/>
          <w:color w:val="444444"/>
          <w:sz w:val="32"/>
          <w:szCs w:val="32"/>
          <w:u w:val="single"/>
          <w:lang w:eastAsia="ru-RU"/>
        </w:rPr>
      </w:pPr>
      <w:r>
        <w:rPr>
          <w:rFonts w:ascii="Times New Roman" w:hAnsi="Times New Roman"/>
          <w:b/>
          <w:color w:val="444444"/>
          <w:sz w:val="72"/>
          <w:szCs w:val="72"/>
          <w:lang w:eastAsia="ru-RU"/>
        </w:rPr>
        <w:t xml:space="preserve">      </w:t>
      </w:r>
    </w:p>
    <w:p w:rsidR="00E44391" w:rsidRDefault="00E44391" w:rsidP="00E44391">
      <w:pPr>
        <w:shd w:val="clear" w:color="auto" w:fill="FFFFFF"/>
        <w:tabs>
          <w:tab w:val="left" w:pos="6615"/>
        </w:tabs>
        <w:spacing w:after="0" w:line="360" w:lineRule="auto"/>
        <w:rPr>
          <w:rFonts w:ascii="Times New Roman" w:hAnsi="Times New Roman"/>
          <w:b/>
          <w:i/>
          <w:color w:val="444444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444444"/>
          <w:sz w:val="28"/>
          <w:szCs w:val="28"/>
          <w:lang w:eastAsia="ru-RU"/>
        </w:rPr>
        <w:tab/>
      </w:r>
    </w:p>
    <w:p w:rsidR="00E44391" w:rsidRDefault="00E44391" w:rsidP="00E44391">
      <w:pPr>
        <w:shd w:val="clear" w:color="auto" w:fill="FFFFFF"/>
        <w:tabs>
          <w:tab w:val="left" w:pos="6615"/>
        </w:tabs>
        <w:spacing w:after="0" w:line="360" w:lineRule="auto"/>
        <w:rPr>
          <w:rFonts w:ascii="Times New Roman" w:hAnsi="Times New Roman"/>
          <w:b/>
          <w:i/>
          <w:color w:val="444444"/>
          <w:sz w:val="28"/>
          <w:szCs w:val="28"/>
          <w:lang w:eastAsia="ru-RU"/>
        </w:rPr>
      </w:pPr>
    </w:p>
    <w:p w:rsidR="00E44391" w:rsidRDefault="00E44391" w:rsidP="00E44391">
      <w:pPr>
        <w:shd w:val="clear" w:color="auto" w:fill="FFFFFF"/>
        <w:tabs>
          <w:tab w:val="left" w:pos="6615"/>
        </w:tabs>
        <w:spacing w:after="0" w:line="360" w:lineRule="auto"/>
        <w:rPr>
          <w:rFonts w:ascii="Times New Roman" w:hAnsi="Times New Roman"/>
          <w:b/>
          <w:i/>
          <w:color w:val="444444"/>
          <w:sz w:val="28"/>
          <w:szCs w:val="28"/>
          <w:lang w:eastAsia="ru-RU"/>
        </w:rPr>
      </w:pPr>
    </w:p>
    <w:p w:rsidR="00E44391" w:rsidRDefault="00E44391" w:rsidP="00E44391">
      <w:pPr>
        <w:shd w:val="clear" w:color="auto" w:fill="FFFFFF"/>
        <w:tabs>
          <w:tab w:val="left" w:pos="6615"/>
        </w:tabs>
        <w:spacing w:after="0" w:line="360" w:lineRule="auto"/>
        <w:rPr>
          <w:rFonts w:ascii="Times New Roman" w:hAnsi="Times New Roman"/>
          <w:b/>
          <w:i/>
          <w:color w:val="444444"/>
          <w:sz w:val="28"/>
          <w:szCs w:val="28"/>
          <w:lang w:eastAsia="ru-RU"/>
        </w:rPr>
      </w:pPr>
    </w:p>
    <w:p w:rsidR="00E44391" w:rsidRDefault="00E44391" w:rsidP="00E44391">
      <w:pPr>
        <w:shd w:val="clear" w:color="auto" w:fill="FFFFFF"/>
        <w:tabs>
          <w:tab w:val="left" w:pos="6615"/>
        </w:tabs>
        <w:spacing w:after="0" w:line="360" w:lineRule="auto"/>
        <w:rPr>
          <w:rFonts w:ascii="Times New Roman" w:hAnsi="Times New Roman"/>
          <w:b/>
          <w:i/>
          <w:color w:val="444444"/>
          <w:sz w:val="28"/>
          <w:szCs w:val="28"/>
          <w:lang w:eastAsia="ru-RU"/>
        </w:rPr>
      </w:pPr>
    </w:p>
    <w:p w:rsidR="00E44391" w:rsidRDefault="00E44391" w:rsidP="00E44391">
      <w:pPr>
        <w:shd w:val="clear" w:color="auto" w:fill="FFFFFF"/>
        <w:tabs>
          <w:tab w:val="left" w:pos="6615"/>
        </w:tabs>
        <w:spacing w:after="0" w:line="360" w:lineRule="auto"/>
        <w:rPr>
          <w:rFonts w:ascii="Times New Roman" w:hAnsi="Times New Roman"/>
          <w:b/>
          <w:i/>
          <w:color w:val="444444"/>
          <w:sz w:val="28"/>
          <w:szCs w:val="28"/>
          <w:lang w:eastAsia="ru-RU"/>
        </w:rPr>
      </w:pPr>
    </w:p>
    <w:p w:rsidR="00E44391" w:rsidRDefault="00E44391" w:rsidP="00E44391">
      <w:pPr>
        <w:shd w:val="clear" w:color="auto" w:fill="FFFFFF"/>
        <w:tabs>
          <w:tab w:val="left" w:pos="6615"/>
        </w:tabs>
        <w:spacing w:after="0" w:line="360" w:lineRule="auto"/>
        <w:rPr>
          <w:rFonts w:ascii="Times New Roman" w:hAnsi="Times New Roman"/>
          <w:b/>
          <w:i/>
          <w:color w:val="444444"/>
          <w:sz w:val="28"/>
          <w:szCs w:val="28"/>
          <w:lang w:eastAsia="ru-RU"/>
        </w:rPr>
      </w:pPr>
    </w:p>
    <w:p w:rsidR="00E44391" w:rsidRDefault="00E44391" w:rsidP="00E44391">
      <w:pPr>
        <w:shd w:val="clear" w:color="auto" w:fill="FFFFFF"/>
        <w:tabs>
          <w:tab w:val="left" w:pos="6615"/>
        </w:tabs>
        <w:spacing w:after="0" w:line="360" w:lineRule="auto"/>
        <w:rPr>
          <w:rFonts w:ascii="Times New Roman" w:hAnsi="Times New Roman"/>
          <w:b/>
          <w:i/>
          <w:color w:val="444444"/>
          <w:sz w:val="28"/>
          <w:szCs w:val="28"/>
          <w:lang w:eastAsia="ru-RU"/>
        </w:rPr>
      </w:pPr>
    </w:p>
    <w:p w:rsidR="00E44391" w:rsidRDefault="00E44391" w:rsidP="00E44391">
      <w:pPr>
        <w:shd w:val="clear" w:color="auto" w:fill="FFFFFF"/>
        <w:tabs>
          <w:tab w:val="left" w:pos="6615"/>
        </w:tabs>
        <w:spacing w:after="0" w:line="360" w:lineRule="auto"/>
        <w:rPr>
          <w:rFonts w:ascii="Times New Roman" w:hAnsi="Times New Roman"/>
          <w:b/>
          <w:i/>
          <w:color w:val="444444"/>
          <w:sz w:val="28"/>
          <w:szCs w:val="28"/>
          <w:lang w:eastAsia="ru-RU"/>
        </w:rPr>
      </w:pPr>
    </w:p>
    <w:p w:rsidR="00E44391" w:rsidRDefault="00E44391" w:rsidP="00E44391">
      <w:pPr>
        <w:shd w:val="clear" w:color="auto" w:fill="FFFFFF"/>
        <w:tabs>
          <w:tab w:val="left" w:pos="6615"/>
        </w:tabs>
        <w:spacing w:after="0" w:line="360" w:lineRule="auto"/>
        <w:rPr>
          <w:rFonts w:ascii="Times New Roman" w:hAnsi="Times New Roman"/>
          <w:b/>
          <w:i/>
          <w:color w:val="444444"/>
          <w:sz w:val="28"/>
          <w:szCs w:val="28"/>
          <w:lang w:eastAsia="ru-RU"/>
        </w:rPr>
      </w:pPr>
    </w:p>
    <w:p w:rsidR="00E44391" w:rsidRDefault="00E44391" w:rsidP="00E44391">
      <w:pPr>
        <w:shd w:val="clear" w:color="auto" w:fill="FFFFFF"/>
        <w:tabs>
          <w:tab w:val="left" w:pos="6615"/>
        </w:tabs>
        <w:spacing w:after="0" w:line="360" w:lineRule="auto"/>
        <w:rPr>
          <w:rFonts w:ascii="Times New Roman" w:hAnsi="Times New Roman"/>
          <w:b/>
          <w:i/>
          <w:color w:val="444444"/>
          <w:sz w:val="28"/>
          <w:szCs w:val="28"/>
          <w:lang w:eastAsia="ru-RU"/>
        </w:rPr>
      </w:pPr>
    </w:p>
    <w:p w:rsidR="00E44391" w:rsidRDefault="00E44391" w:rsidP="00E44391">
      <w:pPr>
        <w:shd w:val="clear" w:color="auto" w:fill="FFFFFF"/>
        <w:tabs>
          <w:tab w:val="left" w:pos="6615"/>
        </w:tabs>
        <w:spacing w:after="0" w:line="360" w:lineRule="auto"/>
        <w:rPr>
          <w:rFonts w:ascii="Times New Roman" w:hAnsi="Times New Roman"/>
          <w:b/>
          <w:i/>
          <w:color w:val="444444"/>
          <w:sz w:val="28"/>
          <w:szCs w:val="28"/>
          <w:lang w:eastAsia="ru-RU"/>
        </w:rPr>
      </w:pPr>
    </w:p>
    <w:p w:rsidR="00E44391" w:rsidRDefault="00E44391" w:rsidP="00E44391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i/>
          <w:color w:val="444444"/>
          <w:sz w:val="28"/>
          <w:szCs w:val="28"/>
          <w:lang w:eastAsia="ru-RU"/>
        </w:rPr>
      </w:pPr>
    </w:p>
    <w:p w:rsidR="00E44391" w:rsidRDefault="00E44391" w:rsidP="00E44391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lastRenderedPageBreak/>
        <w:t>Содержание</w:t>
      </w:r>
    </w:p>
    <w:p w:rsidR="00E44391" w:rsidRDefault="00E44391" w:rsidP="00E44391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Характеристика учебного кабинета.</w:t>
      </w:r>
    </w:p>
    <w:p w:rsidR="00E44391" w:rsidRDefault="00E44391" w:rsidP="00E44391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кабинета.</w:t>
      </w:r>
    </w:p>
    <w:p w:rsidR="00E44391" w:rsidRDefault="00E44391" w:rsidP="00E44391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  кабинета на 2024/2025</w:t>
      </w:r>
      <w:r>
        <w:rPr>
          <w:rFonts w:ascii="Times New Roman" w:hAnsi="Times New Roman"/>
          <w:sz w:val="28"/>
          <w:szCs w:val="28"/>
        </w:rPr>
        <w:t xml:space="preserve"> учебный год.</w:t>
      </w:r>
    </w:p>
    <w:p w:rsidR="00E44391" w:rsidRDefault="00E44391" w:rsidP="00E44391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– схема кабинета.</w:t>
      </w:r>
    </w:p>
    <w:p w:rsidR="00E44391" w:rsidRDefault="00E44391" w:rsidP="00E44391">
      <w:pPr>
        <w:numPr>
          <w:ilvl w:val="0"/>
          <w:numId w:val="1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Инструкция по охране труда при проведении занятий  и  по правилам безопасности для учащихся в кабинете.</w:t>
      </w:r>
    </w:p>
    <w:p w:rsidR="00E44391" w:rsidRDefault="00E44391" w:rsidP="00E443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6.  Оснащенность кабинета мебелью, оборудованием.</w:t>
      </w:r>
    </w:p>
    <w:p w:rsidR="00E44391" w:rsidRDefault="00E44391" w:rsidP="00E44391">
      <w:pPr>
        <w:spacing w:after="0" w:line="360" w:lineRule="auto"/>
        <w:ind w:left="360"/>
        <w:rPr>
          <w:rFonts w:ascii="Times New Roman" w:hAnsi="Times New Roman"/>
          <w:sz w:val="28"/>
          <w:szCs w:val="28"/>
        </w:rPr>
      </w:pPr>
    </w:p>
    <w:p w:rsidR="00E44391" w:rsidRDefault="00E44391" w:rsidP="00E443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44391" w:rsidRDefault="00E44391" w:rsidP="00E443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44391" w:rsidRDefault="00E44391" w:rsidP="00E443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44391" w:rsidRDefault="00E44391" w:rsidP="00E443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44391" w:rsidRDefault="00E44391" w:rsidP="00E443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44391" w:rsidRDefault="00E44391" w:rsidP="00E443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44391" w:rsidRDefault="00E44391" w:rsidP="00E443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44391" w:rsidRDefault="00E44391" w:rsidP="00E443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44391" w:rsidRDefault="00E44391" w:rsidP="00E443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44391" w:rsidRDefault="00E44391" w:rsidP="00E443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44391" w:rsidRDefault="00E44391" w:rsidP="00E443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44391" w:rsidRDefault="00E44391" w:rsidP="00E443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44391" w:rsidRDefault="00E44391" w:rsidP="00E4439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E44391" w:rsidRDefault="00E44391" w:rsidP="00E443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>
          <w:rPr>
            <w:rFonts w:ascii="Times New Roman" w:hAnsi="Times New Roman"/>
            <w:b/>
            <w:sz w:val="28"/>
            <w:szCs w:val="28"/>
          </w:rPr>
          <w:t>.</w:t>
        </w:r>
      </w:smartTag>
      <w:r>
        <w:rPr>
          <w:rFonts w:ascii="Times New Roman" w:hAnsi="Times New Roman"/>
          <w:b/>
          <w:sz w:val="28"/>
          <w:szCs w:val="28"/>
        </w:rPr>
        <w:t xml:space="preserve"> Характеристика учебного кабинета</w:t>
      </w:r>
    </w:p>
    <w:p w:rsidR="00E44391" w:rsidRDefault="00E44391" w:rsidP="00E443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44391" w:rsidRDefault="00E44391" w:rsidP="00E44391">
      <w:pPr>
        <w:shd w:val="clear" w:color="auto" w:fill="FFFFFF"/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b/>
          <w:sz w:val="36"/>
          <w:szCs w:val="36"/>
        </w:rPr>
        <w:t xml:space="preserve">  </w:t>
      </w:r>
      <w:r>
        <w:rPr>
          <w:rFonts w:ascii="Times New Roman" w:hAnsi="Times New Roman"/>
          <w:b/>
          <w:sz w:val="32"/>
          <w:szCs w:val="32"/>
          <w:u w:val="single"/>
          <w:lang w:eastAsia="ru-RU"/>
        </w:rPr>
        <w:t xml:space="preserve">Учебный год 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       </w:t>
      </w:r>
      <w:r>
        <w:rPr>
          <w:rFonts w:ascii="Times New Roman" w:hAnsi="Times New Roman"/>
          <w:sz w:val="32"/>
          <w:szCs w:val="32"/>
          <w:lang w:eastAsia="ru-RU"/>
        </w:rPr>
        <w:t>2024 – 2025</w:t>
      </w:r>
    </w:p>
    <w:p w:rsidR="00E44391" w:rsidRDefault="00E44391" w:rsidP="00E44391">
      <w:pPr>
        <w:shd w:val="clear" w:color="auto" w:fill="FFFFFF"/>
        <w:spacing w:after="0" w:line="240" w:lineRule="auto"/>
        <w:rPr>
          <w:rFonts w:ascii="Times New Roman" w:hAnsi="Times New Roman"/>
          <w:sz w:val="32"/>
          <w:szCs w:val="32"/>
          <w:lang w:eastAsia="ru-RU"/>
        </w:rPr>
      </w:pPr>
    </w:p>
    <w:p w:rsidR="00E44391" w:rsidRDefault="00E44391" w:rsidP="00E44391">
      <w:pPr>
        <w:shd w:val="clear" w:color="auto" w:fill="FFFFFF"/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  </w:t>
      </w:r>
      <w:r>
        <w:rPr>
          <w:rFonts w:ascii="Times New Roman" w:hAnsi="Times New Roman"/>
          <w:b/>
          <w:sz w:val="32"/>
          <w:szCs w:val="32"/>
          <w:u w:val="single"/>
          <w:lang w:eastAsia="ru-RU"/>
        </w:rPr>
        <w:t>Класс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                     </w:t>
      </w:r>
      <w:r>
        <w:rPr>
          <w:rFonts w:ascii="Times New Roman" w:hAnsi="Times New Roman"/>
          <w:sz w:val="32"/>
          <w:szCs w:val="32"/>
          <w:lang w:eastAsia="ru-RU"/>
        </w:rPr>
        <w:t>Спортивный зал</w:t>
      </w:r>
    </w:p>
    <w:p w:rsidR="00E44391" w:rsidRDefault="00E44391" w:rsidP="00E44391">
      <w:pPr>
        <w:shd w:val="clear" w:color="auto" w:fill="FFFFFF"/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     </w:t>
      </w:r>
    </w:p>
    <w:p w:rsidR="00E44391" w:rsidRDefault="00E44391" w:rsidP="00E44391">
      <w:pPr>
        <w:shd w:val="clear" w:color="auto" w:fill="FFFFFF"/>
        <w:spacing w:after="0" w:line="240" w:lineRule="auto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 xml:space="preserve">  </w:t>
      </w:r>
      <w:r>
        <w:rPr>
          <w:rFonts w:ascii="Times New Roman" w:hAnsi="Times New Roman"/>
          <w:b/>
          <w:sz w:val="32"/>
          <w:szCs w:val="32"/>
          <w:u w:val="single"/>
          <w:lang w:eastAsia="ru-RU"/>
        </w:rPr>
        <w:t xml:space="preserve">Ответственный за кабинет 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 - </w:t>
      </w:r>
      <w:proofErr w:type="spellStart"/>
      <w:r>
        <w:rPr>
          <w:rFonts w:ascii="Times New Roman" w:hAnsi="Times New Roman"/>
          <w:i/>
          <w:sz w:val="32"/>
          <w:szCs w:val="32"/>
          <w:lang w:eastAsia="ru-RU"/>
        </w:rPr>
        <w:t>Елов</w:t>
      </w:r>
      <w:proofErr w:type="spellEnd"/>
      <w:r>
        <w:rPr>
          <w:rFonts w:ascii="Times New Roman" w:hAnsi="Times New Roman"/>
          <w:i/>
          <w:sz w:val="32"/>
          <w:szCs w:val="32"/>
          <w:lang w:eastAsia="ru-RU"/>
        </w:rPr>
        <w:t xml:space="preserve"> Денис Александрович</w:t>
      </w:r>
    </w:p>
    <w:p w:rsidR="00E44391" w:rsidRDefault="00E44391" w:rsidP="00E44391">
      <w:pPr>
        <w:spacing w:line="240" w:lineRule="auto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E44391" w:rsidRDefault="00E44391" w:rsidP="00E44391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E44391" w:rsidRDefault="00E44391" w:rsidP="00E44391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E44391" w:rsidRDefault="00E44391" w:rsidP="00E44391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E44391" w:rsidRDefault="00E44391" w:rsidP="00E44391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E44391" w:rsidRDefault="00E44391" w:rsidP="00E44391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Назначение кабинета</w:t>
      </w:r>
      <w:r>
        <w:rPr>
          <w:rFonts w:ascii="Times New Roman" w:hAnsi="Times New Roman"/>
          <w:b/>
          <w:sz w:val="28"/>
          <w:szCs w:val="28"/>
        </w:rPr>
        <w:t xml:space="preserve">   -   </w:t>
      </w:r>
    </w:p>
    <w:p w:rsidR="00E44391" w:rsidRDefault="00E44391" w:rsidP="00E4439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Кабинет предназначен для организации учебно-воспитательного процесса учащихся:</w:t>
      </w:r>
    </w:p>
    <w:p w:rsidR="00E44391" w:rsidRDefault="00E44391" w:rsidP="00E44391">
      <w:pPr>
        <w:shd w:val="clear" w:color="auto" w:fill="FFFFFF"/>
        <w:spacing w:before="100" w:after="0" w:line="360" w:lineRule="auto"/>
        <w:ind w:left="750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учебных занятий;</w:t>
      </w:r>
    </w:p>
    <w:p w:rsidR="00E44391" w:rsidRDefault="00E44391" w:rsidP="00E44391">
      <w:pPr>
        <w:shd w:val="clear" w:color="auto" w:fill="FFFFFF"/>
        <w:spacing w:before="100" w:after="0" w:line="360" w:lineRule="auto"/>
        <w:ind w:left="750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индивидуальной работы с учащимися;</w:t>
      </w:r>
    </w:p>
    <w:p w:rsidR="00E44391" w:rsidRDefault="00E44391" w:rsidP="00E44391">
      <w:pPr>
        <w:shd w:val="clear" w:color="auto" w:fill="FFFFFF"/>
        <w:spacing w:after="0" w:line="360" w:lineRule="auto"/>
        <w:ind w:left="750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- классная и внеклассная работа с учащимися, проведение соревнований.</w:t>
      </w:r>
    </w:p>
    <w:p w:rsidR="00E44391" w:rsidRDefault="00E44391" w:rsidP="00E44391">
      <w:pPr>
        <w:shd w:val="clear" w:color="auto" w:fill="FFFFFF"/>
        <w:spacing w:after="0" w:line="36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Задача кабинета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>
        <w:rPr>
          <w:rFonts w:ascii="Times New Roman" w:hAnsi="Times New Roman"/>
          <w:color w:val="000000"/>
          <w:sz w:val="28"/>
          <w:szCs w:val="28"/>
        </w:rPr>
        <w:t xml:space="preserve"> –    создавать все необходимые условия для овладения учебным предметом на уроках физической культуры, внеклассных занятиях под руководством учителя, индивидуально или в группе</w:t>
      </w:r>
      <w:r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E44391" w:rsidRDefault="00E44391" w:rsidP="00E44391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Место расположения кабинета</w:t>
      </w:r>
      <w:r>
        <w:rPr>
          <w:rFonts w:ascii="Times New Roman" w:hAnsi="Times New Roman"/>
          <w:sz w:val="28"/>
          <w:szCs w:val="28"/>
          <w:lang w:eastAsia="ru-RU"/>
        </w:rPr>
        <w:t xml:space="preserve">     –    2 этаж</w:t>
      </w:r>
    </w:p>
    <w:p w:rsidR="00E44391" w:rsidRDefault="00E44391" w:rsidP="00E44391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 xml:space="preserve">Размеры кабинета </w:t>
      </w:r>
      <w:r>
        <w:rPr>
          <w:rFonts w:ascii="Times New Roman" w:hAnsi="Times New Roman"/>
          <w:sz w:val="28"/>
          <w:szCs w:val="28"/>
          <w:lang w:eastAsia="ru-RU"/>
        </w:rPr>
        <w:t xml:space="preserve">- длина: </w:t>
      </w:r>
      <w:smartTag w:uri="urn:schemas-microsoft-com:office:smarttags" w:element="metricconverter">
        <w:smartTagPr>
          <w:attr w:name="ProductID" w:val="190,1 м2"/>
        </w:smartTagPr>
        <w:r>
          <w:rPr>
            <w:rFonts w:ascii="Times New Roman" w:hAnsi="Times New Roman"/>
            <w:sz w:val="28"/>
            <w:szCs w:val="28"/>
            <w:lang w:eastAsia="ru-RU"/>
          </w:rPr>
          <w:t>19,70 м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, ширина:  </w:t>
      </w:r>
      <w:smartTag w:uri="urn:schemas-microsoft-com:office:smarttags" w:element="metricconverter">
        <w:smartTagPr>
          <w:attr w:name="ProductID" w:val="190,1 м2"/>
        </w:smartTagPr>
        <w:r>
          <w:rPr>
            <w:rFonts w:ascii="Times New Roman" w:hAnsi="Times New Roman"/>
            <w:sz w:val="28"/>
            <w:szCs w:val="28"/>
            <w:lang w:eastAsia="ru-RU"/>
          </w:rPr>
          <w:t>9,65 м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, высота:  </w:t>
      </w:r>
      <w:smartTag w:uri="urn:schemas-microsoft-com:office:smarttags" w:element="metricconverter">
        <w:smartTagPr>
          <w:attr w:name="ProductID" w:val="6,5 м"/>
        </w:smartTagPr>
        <w:r>
          <w:rPr>
            <w:rFonts w:ascii="Times New Roman" w:hAnsi="Times New Roman"/>
            <w:sz w:val="28"/>
            <w:szCs w:val="28"/>
            <w:lang w:eastAsia="ru-RU"/>
          </w:rPr>
          <w:t>6,5 м</w:t>
        </w:r>
      </w:smartTag>
      <w:r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</w:p>
    <w:p w:rsidR="00E44391" w:rsidRDefault="00E44391" w:rsidP="00E44391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Площадь кабинета</w:t>
      </w:r>
      <w:r>
        <w:rPr>
          <w:rFonts w:ascii="Times New Roman" w:hAnsi="Times New Roman"/>
          <w:sz w:val="28"/>
          <w:szCs w:val="28"/>
          <w:lang w:eastAsia="ru-RU"/>
        </w:rPr>
        <w:t xml:space="preserve">      –    </w:t>
      </w:r>
      <w:smartTag w:uri="urn:schemas-microsoft-com:office:smarttags" w:element="metricconverter">
        <w:smartTagPr>
          <w:attr w:name="ProductID" w:val="190,1 м2"/>
        </w:smartTagPr>
        <w:r>
          <w:rPr>
            <w:rFonts w:ascii="Times New Roman" w:hAnsi="Times New Roman"/>
            <w:sz w:val="28"/>
            <w:szCs w:val="28"/>
            <w:lang w:eastAsia="ru-RU"/>
          </w:rPr>
          <w:t>190,1 м</w:t>
        </w:r>
        <w:proofErr w:type="gramStart"/>
        <w:r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>2</w:t>
        </w:r>
      </w:smartTag>
      <w:proofErr w:type="gramEnd"/>
    </w:p>
    <w:p w:rsidR="00E44391" w:rsidRDefault="00E44391" w:rsidP="00E44391">
      <w:pPr>
        <w:shd w:val="clear" w:color="auto" w:fill="FFFFFF"/>
        <w:spacing w:before="90" w:after="90" w:line="36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Единовременная пропускная способность – </w:t>
      </w:r>
      <w:r>
        <w:rPr>
          <w:rFonts w:ascii="Times New Roman" w:hAnsi="Times New Roman"/>
          <w:sz w:val="28"/>
          <w:szCs w:val="28"/>
          <w:lang w:eastAsia="ru-RU"/>
        </w:rPr>
        <w:t>35 единиц.</w:t>
      </w:r>
    </w:p>
    <w:p w:rsidR="00E44391" w:rsidRDefault="00E44391" w:rsidP="00E44391">
      <w:pPr>
        <w:shd w:val="clear" w:color="auto" w:fill="FFFFFF"/>
        <w:spacing w:before="90" w:after="9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val="en-US" w:eastAsia="ru-RU"/>
        </w:rPr>
        <w:t>II</w:t>
      </w:r>
      <w:r>
        <w:rPr>
          <w:rFonts w:ascii="Times New Roman" w:hAnsi="Times New Roman"/>
          <w:b/>
          <w:sz w:val="28"/>
          <w:szCs w:val="28"/>
          <w:lang w:eastAsia="ru-RU"/>
        </w:rPr>
        <w:t>. Оборудование кабинета.</w:t>
      </w:r>
    </w:p>
    <w:tbl>
      <w:tblPr>
        <w:tblW w:w="4451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"/>
        <w:gridCol w:w="7241"/>
        <w:gridCol w:w="783"/>
      </w:tblGrid>
      <w:tr w:rsidR="00E44391" w:rsidTr="00E44391">
        <w:trPr>
          <w:trHeight w:val="60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4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Кол-во</w:t>
            </w:r>
          </w:p>
        </w:tc>
      </w:tr>
      <w:tr w:rsidR="00E44391" w:rsidTr="00E44391">
        <w:trPr>
          <w:trHeight w:val="51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Скамейка гимнастическая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44391" w:rsidTr="00E44391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Стул учительский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44391" w:rsidTr="00E44391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Стойка волейбольная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44391" w:rsidTr="00E44391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Щит баскетбольный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44391" w:rsidTr="00E44391">
        <w:trPr>
          <w:trHeight w:val="737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Сетка волейбольная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44391" w:rsidTr="00E44391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Рукоход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44391" w:rsidTr="00E44391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Лестница гимнастическая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E44391" w:rsidTr="00E44391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Перекладина навесная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44391" w:rsidTr="00E44391">
        <w:trPr>
          <w:trHeight w:val="471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Светильники настенные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</w:tr>
      <w:tr w:rsidR="00E44391" w:rsidTr="00E44391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Вентиляция (фрамуги)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E44391" w:rsidTr="00E44391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Конь гимнастический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44391" w:rsidTr="00E44391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Козел гимнастический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44391" w:rsidTr="00E44391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Дымовые противопожарные уловители  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E44391" w:rsidTr="00E44391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Противопожарный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оповещатель</w:t>
            </w:r>
            <w:proofErr w:type="spellEnd"/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E44391" w:rsidTr="00E44391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Ограждения батарей (вентилируемые)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E44391" w:rsidTr="00E44391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Канат гимнастический (навесной)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E44391" w:rsidRDefault="00E44391" w:rsidP="00E4439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E44391" w:rsidRDefault="00E44391" w:rsidP="00E4439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44391" w:rsidRDefault="00E44391" w:rsidP="00E4439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</w:t>
      </w:r>
    </w:p>
    <w:p w:rsidR="00E44391" w:rsidRDefault="00E44391" w:rsidP="00E4439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44391" w:rsidRDefault="00E44391" w:rsidP="00E4439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44391" w:rsidRDefault="00E44391" w:rsidP="00E4439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44391" w:rsidRDefault="00E44391" w:rsidP="00E4439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44391" w:rsidRDefault="00E44391" w:rsidP="00E4439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44391" w:rsidRDefault="00E44391" w:rsidP="00E4439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44391" w:rsidRDefault="00E44391" w:rsidP="00E4439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44391" w:rsidRDefault="00E44391" w:rsidP="00E4439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44391" w:rsidRDefault="00E44391" w:rsidP="00E4439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44391" w:rsidRDefault="00E44391" w:rsidP="00E4439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44391" w:rsidRDefault="00E44391" w:rsidP="00E4439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44391" w:rsidRDefault="00E44391" w:rsidP="00E4439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44391" w:rsidRDefault="00E44391" w:rsidP="00E4439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44391" w:rsidRDefault="00E44391" w:rsidP="00E4439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44391" w:rsidRDefault="00E44391" w:rsidP="00E4439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44391" w:rsidRDefault="00E44391" w:rsidP="00E443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44391" w:rsidRDefault="00E44391" w:rsidP="00E443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44391" w:rsidRDefault="00E44391" w:rsidP="00E443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44391" w:rsidRDefault="00E44391" w:rsidP="00E443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44391" w:rsidRDefault="00E44391" w:rsidP="00E443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44391" w:rsidRDefault="00E44391" w:rsidP="00E443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44391" w:rsidRDefault="00E44391" w:rsidP="00E443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44391" w:rsidRDefault="00E44391" w:rsidP="00E443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44391" w:rsidRDefault="00E44391" w:rsidP="00E443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44391" w:rsidRDefault="00E44391" w:rsidP="00E44391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val="en-US" w:eastAsia="ru-RU"/>
        </w:rPr>
        <w:lastRenderedPageBreak/>
        <w:t>III</w:t>
      </w:r>
      <w:r>
        <w:rPr>
          <w:rFonts w:ascii="Times New Roman" w:hAnsi="Times New Roman"/>
          <w:b/>
          <w:sz w:val="32"/>
          <w:szCs w:val="32"/>
          <w:lang w:eastAsia="ru-RU"/>
        </w:rPr>
        <w:t>. Режим работы кабинета 2024 -</w:t>
      </w:r>
      <w:proofErr w:type="gramStart"/>
      <w:r>
        <w:rPr>
          <w:rFonts w:ascii="Times New Roman" w:hAnsi="Times New Roman"/>
          <w:b/>
          <w:sz w:val="32"/>
          <w:szCs w:val="32"/>
          <w:lang w:eastAsia="ru-RU"/>
        </w:rPr>
        <w:t>2025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  учебный</w:t>
      </w:r>
      <w:proofErr w:type="gramEnd"/>
      <w:r>
        <w:rPr>
          <w:rFonts w:ascii="Times New Roman" w:hAnsi="Times New Roman"/>
          <w:b/>
          <w:sz w:val="32"/>
          <w:szCs w:val="32"/>
          <w:lang w:eastAsia="ru-RU"/>
        </w:rPr>
        <w:t xml:space="preserve"> год</w:t>
      </w:r>
    </w:p>
    <w:p w:rsidR="00E44391" w:rsidRDefault="00E44391" w:rsidP="00E44391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  <w:lang w:eastAsia="ru-RU"/>
        </w:rPr>
      </w:pPr>
    </w:p>
    <w:p w:rsidR="00E44391" w:rsidRDefault="00E44391" w:rsidP="00E44391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Расписание работы учителей в кабинете (проведение уроков)</w:t>
      </w:r>
    </w:p>
    <w:tbl>
      <w:tblPr>
        <w:tblW w:w="10381" w:type="dxa"/>
        <w:jc w:val="center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4"/>
        <w:gridCol w:w="1882"/>
        <w:gridCol w:w="3650"/>
        <w:gridCol w:w="2880"/>
        <w:gridCol w:w="45"/>
      </w:tblGrid>
      <w:tr w:rsidR="00E44391" w:rsidTr="00E44391">
        <w:trPr>
          <w:trHeight w:val="278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91" w:rsidRDefault="00E443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6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ФИО учителя</w:t>
            </w:r>
          </w:p>
        </w:tc>
      </w:tr>
      <w:tr w:rsidR="00E44391" w:rsidTr="00E44391">
        <w:trPr>
          <w:gridAfter w:val="1"/>
          <w:wAfter w:w="45" w:type="dxa"/>
          <w:trHeight w:val="523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ind w:left="-3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08:30 - 15:00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уроки по расписанию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Училище</w:t>
            </w:r>
          </w:p>
        </w:tc>
      </w:tr>
      <w:tr w:rsidR="00E44391" w:rsidTr="00E44391">
        <w:trPr>
          <w:gridAfter w:val="1"/>
          <w:wAfter w:w="45" w:type="dxa"/>
          <w:trHeight w:val="581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08:15 – 14:25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уроки по расписанию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Д.А.</w:t>
            </w:r>
          </w:p>
        </w:tc>
      </w:tr>
      <w:tr w:rsidR="00E44391" w:rsidTr="00E44391">
        <w:trPr>
          <w:gridAfter w:val="1"/>
          <w:wAfter w:w="45" w:type="dxa"/>
          <w:trHeight w:val="517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08:15 – 14:25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уроки по расписанию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Д.А..</w:t>
            </w:r>
          </w:p>
        </w:tc>
      </w:tr>
      <w:tr w:rsidR="00E44391" w:rsidTr="00E44391">
        <w:trPr>
          <w:gridAfter w:val="1"/>
          <w:wAfter w:w="45" w:type="dxa"/>
          <w:trHeight w:val="487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08:15 – 14:25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уроки по расписанию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Д.А.</w:t>
            </w:r>
          </w:p>
        </w:tc>
      </w:tr>
      <w:tr w:rsidR="00E44391" w:rsidTr="00E44391">
        <w:trPr>
          <w:gridAfter w:val="1"/>
          <w:wAfter w:w="45" w:type="dxa"/>
          <w:trHeight w:val="469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08:15 – 13:35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уроки по расписанию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Д.А.</w:t>
            </w:r>
          </w:p>
        </w:tc>
      </w:tr>
      <w:tr w:rsidR="00E44391" w:rsidTr="00E44391">
        <w:trPr>
          <w:gridAfter w:val="1"/>
          <w:wAfter w:w="45" w:type="dxa"/>
          <w:trHeight w:val="469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08:00 – 12:00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уроки по расписанию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Училище</w:t>
            </w:r>
          </w:p>
        </w:tc>
      </w:tr>
    </w:tbl>
    <w:p w:rsidR="00E44391" w:rsidRDefault="00E44391" w:rsidP="00E44391">
      <w:pPr>
        <w:rPr>
          <w:rFonts w:ascii="Times New Roman" w:hAnsi="Times New Roman"/>
          <w:sz w:val="28"/>
          <w:szCs w:val="28"/>
          <w:lang w:eastAsia="ru-RU"/>
        </w:rPr>
      </w:pPr>
    </w:p>
    <w:p w:rsidR="00E44391" w:rsidRDefault="00E44391" w:rsidP="00E4439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44391" w:rsidRDefault="00E44391" w:rsidP="00E44391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E44391" w:rsidRDefault="00E44391" w:rsidP="00E44391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E44391" w:rsidRDefault="00E44391" w:rsidP="00E44391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E44391" w:rsidRDefault="00E44391" w:rsidP="00E44391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E44391" w:rsidRDefault="00E44391" w:rsidP="00E44391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E44391" w:rsidRDefault="00E44391" w:rsidP="00E44391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E44391" w:rsidRDefault="00E44391" w:rsidP="00E44391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E44391" w:rsidRDefault="00E44391" w:rsidP="00E44391">
      <w:pPr>
        <w:spacing w:after="0" w:line="240" w:lineRule="auto"/>
        <w:rPr>
          <w:b/>
          <w:i/>
          <w:sz w:val="28"/>
          <w:szCs w:val="28"/>
        </w:rPr>
      </w:pPr>
    </w:p>
    <w:p w:rsidR="00E44391" w:rsidRDefault="00E44391" w:rsidP="00E44391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2-я половина дня</w:t>
      </w:r>
    </w:p>
    <w:p w:rsidR="00E44391" w:rsidRDefault="00E44391" w:rsidP="00E44391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Расписание работы секций и кружков </w:t>
      </w:r>
    </w:p>
    <w:p w:rsidR="00E44391" w:rsidRDefault="00E44391" w:rsidP="00E44391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спортивно-оздоровительной направленности</w:t>
      </w:r>
    </w:p>
    <w:tbl>
      <w:tblPr>
        <w:tblW w:w="10690" w:type="dxa"/>
        <w:jc w:val="center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1795"/>
        <w:gridCol w:w="3020"/>
        <w:gridCol w:w="1967"/>
        <w:gridCol w:w="2105"/>
      </w:tblGrid>
      <w:tr w:rsidR="00E44391" w:rsidTr="00E44391">
        <w:trPr>
          <w:trHeight w:val="278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91" w:rsidRDefault="00E443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секции/от кого финансируется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 тренера</w:t>
            </w:r>
          </w:p>
        </w:tc>
      </w:tr>
      <w:tr w:rsidR="00E44391" w:rsidTr="00E44391">
        <w:trPr>
          <w:trHeight w:val="1006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91" w:rsidRDefault="00E443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91" w:rsidRDefault="00E443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91" w:rsidRDefault="00E443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91" w:rsidRDefault="00E443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4391" w:rsidTr="00E44391">
        <w:trPr>
          <w:trHeight w:val="1146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15:00-15:40</w:t>
            </w:r>
          </w:p>
          <w:p w:rsidR="00E44391" w:rsidRDefault="00E44391" w:rsidP="00E443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16:00-16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Пионербол</w:t>
            </w:r>
          </w:p>
          <w:p w:rsidR="00E44391" w:rsidRDefault="00E443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Волейбол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ООШ№22</w:t>
            </w:r>
          </w:p>
          <w:p w:rsidR="00E44391" w:rsidRDefault="00E443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ООШ№22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Д.А. </w:t>
            </w:r>
          </w:p>
          <w:p w:rsidR="00E44391" w:rsidRDefault="00E443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Д.А.</w:t>
            </w:r>
          </w:p>
        </w:tc>
      </w:tr>
      <w:tr w:rsidR="00E44391" w:rsidTr="00E44391">
        <w:trPr>
          <w:trHeight w:val="855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16:00-16:40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Юнармия</w:t>
            </w:r>
            <w:proofErr w:type="spell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ООШ№22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Д.А.</w:t>
            </w:r>
          </w:p>
        </w:tc>
      </w:tr>
      <w:tr w:rsidR="00E44391" w:rsidTr="00E44391">
        <w:trPr>
          <w:trHeight w:val="1331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Четверг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 w:rsidP="00E443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15:00-15:40</w:t>
            </w:r>
          </w:p>
          <w:p w:rsidR="00E44391" w:rsidRDefault="00E44391" w:rsidP="00E443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16:00-16:40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Пионербол</w:t>
            </w:r>
          </w:p>
          <w:p w:rsidR="00E44391" w:rsidRDefault="00E443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Волейбол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91" w:rsidRDefault="00E443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ООШ№22</w:t>
            </w:r>
          </w:p>
          <w:p w:rsidR="00E44391" w:rsidRDefault="00E443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ООШ№22</w:t>
            </w:r>
          </w:p>
          <w:p w:rsidR="00E44391" w:rsidRDefault="00E443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Д.А. </w:t>
            </w:r>
          </w:p>
          <w:p w:rsidR="00E44391" w:rsidRDefault="00E443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Д.А.</w:t>
            </w:r>
          </w:p>
        </w:tc>
      </w:tr>
      <w:tr w:rsidR="00E44391" w:rsidTr="00E44391">
        <w:trPr>
          <w:trHeight w:val="813"/>
          <w:jc w:val="center"/>
        </w:trPr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16:00-16:40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Юнармия</w:t>
            </w:r>
            <w:proofErr w:type="spellEnd"/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ООШ№22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Елов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Д.А.</w:t>
            </w:r>
          </w:p>
        </w:tc>
      </w:tr>
    </w:tbl>
    <w:p w:rsidR="00E44391" w:rsidRDefault="00E44391" w:rsidP="00E44391">
      <w:pPr>
        <w:rPr>
          <w:rFonts w:ascii="Times New Roman" w:hAnsi="Times New Roman"/>
          <w:sz w:val="28"/>
          <w:szCs w:val="28"/>
          <w:lang w:eastAsia="ru-RU"/>
        </w:rPr>
      </w:pPr>
    </w:p>
    <w:p w:rsidR="00E44391" w:rsidRDefault="00E44391" w:rsidP="00E44391">
      <w:pPr>
        <w:rPr>
          <w:rFonts w:ascii="Times New Roman" w:hAnsi="Times New Roman"/>
          <w:sz w:val="28"/>
          <w:szCs w:val="28"/>
          <w:lang w:eastAsia="ru-RU"/>
        </w:rPr>
      </w:pPr>
    </w:p>
    <w:p w:rsidR="00E44391" w:rsidRDefault="00E44391" w:rsidP="00E44391">
      <w:pPr>
        <w:rPr>
          <w:rFonts w:ascii="Times New Roman" w:hAnsi="Times New Roman"/>
          <w:sz w:val="28"/>
          <w:szCs w:val="28"/>
          <w:lang w:eastAsia="ru-RU"/>
        </w:rPr>
      </w:pPr>
    </w:p>
    <w:p w:rsidR="00E44391" w:rsidRDefault="00E44391" w:rsidP="00E4439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lang w:val="en-US"/>
        </w:rPr>
        <w:t>IV</w:t>
      </w:r>
      <w:r>
        <w:rPr>
          <w:rFonts w:ascii="Times New Roman" w:hAnsi="Times New Roman"/>
          <w:b/>
          <w:sz w:val="32"/>
          <w:szCs w:val="32"/>
        </w:rPr>
        <w:t>. План-схема кабинета спортивный зал</w:t>
      </w:r>
    </w:p>
    <w:p w:rsidR="00E44391" w:rsidRDefault="00E44391" w:rsidP="00E44391">
      <w:pPr>
        <w:jc w:val="center"/>
        <w:rPr>
          <w:rFonts w:ascii="Times New Roman" w:hAnsi="Times New Roman"/>
          <w:b/>
          <w:sz w:val="32"/>
          <w:szCs w:val="32"/>
        </w:rPr>
      </w:pPr>
    </w:p>
    <w:p w:rsidR="00E44391" w:rsidRDefault="00E44391" w:rsidP="00E44391">
      <w:pPr>
        <w:jc w:val="center"/>
        <w:rPr>
          <w:rFonts w:ascii="Times New Roman" w:hAnsi="Times New Roman"/>
          <w:b/>
          <w:sz w:val="32"/>
          <w:szCs w:val="32"/>
        </w:rPr>
      </w:pPr>
    </w:p>
    <w:p w:rsidR="00E44391" w:rsidRDefault="00E44391" w:rsidP="00E44391">
      <w:pPr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>
            <wp:extent cx="5001260" cy="326009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40" t="10408" r="313" b="9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1260" cy="326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391" w:rsidRDefault="00E44391" w:rsidP="00E44391">
      <w:pPr>
        <w:jc w:val="center"/>
        <w:rPr>
          <w:rFonts w:ascii="Times New Roman" w:hAnsi="Times New Roman"/>
          <w:b/>
          <w:sz w:val="32"/>
          <w:szCs w:val="32"/>
        </w:rPr>
      </w:pPr>
    </w:p>
    <w:p w:rsidR="00E44391" w:rsidRDefault="00E44391" w:rsidP="00E4439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E44391" w:rsidRDefault="00E44391" w:rsidP="00E4439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E44391" w:rsidRDefault="00E44391" w:rsidP="00E4439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E44391" w:rsidRDefault="00E44391" w:rsidP="00E44391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E44391" w:rsidRDefault="00E44391" w:rsidP="00E4439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E44391" w:rsidRDefault="00E44391" w:rsidP="00E4439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E44391" w:rsidRDefault="00E44391" w:rsidP="00E4439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</w:p>
    <w:p w:rsidR="00E44391" w:rsidRDefault="00E44391" w:rsidP="00E4439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lastRenderedPageBreak/>
        <w:t>V</w:t>
      </w:r>
      <w:r>
        <w:rPr>
          <w:rFonts w:ascii="Times New Roman" w:hAnsi="Times New Roman"/>
          <w:b/>
          <w:sz w:val="28"/>
          <w:szCs w:val="28"/>
        </w:rPr>
        <w:t>. Инструкции</w:t>
      </w:r>
    </w:p>
    <w:p w:rsidR="00E44391" w:rsidRDefault="00E44391" w:rsidP="00E4439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охране труда при проведении занятий в спортивном зале.</w:t>
      </w:r>
    </w:p>
    <w:p w:rsidR="00E44391" w:rsidRDefault="00E44391" w:rsidP="00E44391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E44391" w:rsidRDefault="00E44391" w:rsidP="00E44391">
      <w:pPr>
        <w:pStyle w:val="NoSpacing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 Общие требования безопасности</w:t>
      </w:r>
    </w:p>
    <w:p w:rsidR="00E44391" w:rsidRDefault="00E44391" w:rsidP="00E443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К работе допускаются лица, достигшие 18 лет, обоего пола, прошедшие медосмотр, имеющие соответствующее педагогическое образование.</w:t>
      </w:r>
    </w:p>
    <w:p w:rsidR="00E44391" w:rsidRDefault="00E44391" w:rsidP="00E443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Учитель должен:</w:t>
      </w:r>
    </w:p>
    <w:p w:rsidR="00E44391" w:rsidRDefault="00E44391" w:rsidP="00E443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знать должностные обязанности и инструкции по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br/>
        <w:t xml:space="preserve">- пройти </w:t>
      </w:r>
      <w:proofErr w:type="gramStart"/>
      <w:r>
        <w:rPr>
          <w:rFonts w:ascii="Times New Roman" w:hAnsi="Times New Roman"/>
          <w:sz w:val="28"/>
          <w:szCs w:val="28"/>
        </w:rPr>
        <w:t>вводный</w:t>
      </w:r>
      <w:proofErr w:type="gramEnd"/>
      <w:r>
        <w:rPr>
          <w:rFonts w:ascii="Times New Roman" w:hAnsi="Times New Roman"/>
          <w:sz w:val="28"/>
          <w:szCs w:val="28"/>
        </w:rPr>
        <w:t xml:space="preserve"> инструктаж и инструктаж на рабочем месте;</w:t>
      </w:r>
      <w:r>
        <w:rPr>
          <w:rFonts w:ascii="Times New Roman" w:hAnsi="Times New Roman"/>
          <w:sz w:val="28"/>
          <w:szCs w:val="28"/>
        </w:rPr>
        <w:br/>
        <w:t>- в работе руководствоваться правилами внутреннего распорядка;</w:t>
      </w:r>
      <w:r>
        <w:rPr>
          <w:rFonts w:ascii="Times New Roman" w:hAnsi="Times New Roman"/>
          <w:sz w:val="28"/>
          <w:szCs w:val="28"/>
        </w:rPr>
        <w:br/>
        <w:t>- режим труда и отдыха определяется графиком работы учителя.</w:t>
      </w:r>
    </w:p>
    <w:p w:rsidR="00E44391" w:rsidRDefault="00E44391" w:rsidP="00E443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Не допускать проведения в спортивном зале </w:t>
      </w:r>
      <w:proofErr w:type="gramStart"/>
      <w:r>
        <w:rPr>
          <w:rFonts w:ascii="Times New Roman" w:hAnsi="Times New Roman"/>
          <w:sz w:val="28"/>
          <w:szCs w:val="28"/>
        </w:rPr>
        <w:t>внеклассных</w:t>
      </w:r>
      <w:proofErr w:type="gramEnd"/>
      <w:r>
        <w:rPr>
          <w:rFonts w:ascii="Times New Roman" w:hAnsi="Times New Roman"/>
          <w:sz w:val="28"/>
          <w:szCs w:val="28"/>
        </w:rPr>
        <w:t xml:space="preserve"> непрофильных мероприятий</w:t>
      </w:r>
    </w:p>
    <w:p w:rsidR="00E44391" w:rsidRDefault="00E44391" w:rsidP="00E443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В спортивном зале должны быть огнетушители и укомплектованная аптечка для оказания первой помощи пострадавшим.</w:t>
      </w:r>
    </w:p>
    <w:p w:rsidR="00E44391" w:rsidRDefault="00E44391" w:rsidP="00E443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Ежедневно следить за соблюдением санитарно-гигиенического режима: проветривать помещение спортзала; следить за своевременной влажной уборкой (2 раза в день) и порядком.</w:t>
      </w:r>
    </w:p>
    <w:p w:rsidR="00E44391" w:rsidRDefault="00E44391" w:rsidP="00E443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В случаях травматизма сообщать о факте администрации, принимать участие в расследовании несчастных случаев.</w:t>
      </w:r>
    </w:p>
    <w:p w:rsidR="00E44391" w:rsidRDefault="00E44391" w:rsidP="00E4439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Административную ответственность за нарушение требований инструкций по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несёт учитель, проводящий занятие, и заведующий кабинетом.</w:t>
      </w:r>
    </w:p>
    <w:p w:rsidR="00E44391" w:rsidRDefault="00E44391" w:rsidP="00E44391">
      <w:pPr>
        <w:spacing w:after="0" w:line="240" w:lineRule="auto"/>
        <w:rPr>
          <w:rFonts w:ascii="Times New Roman" w:hAnsi="Times New Roman"/>
          <w:color w:val="000000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Ответственность за противопожарное состояние кабинетов 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 xml:space="preserve">возлагается на материально ответственных лиц кабинетов. </w:t>
      </w:r>
    </w:p>
    <w:p w:rsidR="00E44391" w:rsidRDefault="00E44391" w:rsidP="00E44391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2. Требования безопасности перед началом занятий </w:t>
      </w:r>
    </w:p>
    <w:p w:rsidR="00E44391" w:rsidRDefault="00E44391" w:rsidP="00E44391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проверить исправность электроосвещения;</w:t>
      </w:r>
    </w:p>
    <w:p w:rsidR="00E44391" w:rsidRDefault="00E44391" w:rsidP="00E44391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проверить исправность спортивных снарядов и оборудования;</w:t>
      </w:r>
    </w:p>
    <w:p w:rsidR="00E44391" w:rsidRDefault="00E44391" w:rsidP="00E44391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прочно закрепить используемые спортивные снаряды и оборудование; проверить исправность лыж, палок,    креплений;</w:t>
      </w:r>
    </w:p>
    <w:p w:rsidR="00E44391" w:rsidRDefault="00E44391" w:rsidP="00E44391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строго соблюдать температурные нормы, при которых разрешаются занятия на открытом воздухе; </w:t>
      </w:r>
    </w:p>
    <w:p w:rsidR="00E44391" w:rsidRDefault="00E44391" w:rsidP="00E44391">
      <w:pPr>
        <w:numPr>
          <w:ilvl w:val="1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допускать нахождения в спортзале учащихся, а также посторонних лиц, без учителя.</w:t>
      </w:r>
    </w:p>
    <w:p w:rsidR="00E44391" w:rsidRDefault="00E44391" w:rsidP="00E44391">
      <w:pPr>
        <w:pStyle w:val="NoSpacing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44391" w:rsidRDefault="00E44391" w:rsidP="00E44391">
      <w:pPr>
        <w:pStyle w:val="NoSpacing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E44391" w:rsidRDefault="00E44391" w:rsidP="00E44391">
      <w:pPr>
        <w:pStyle w:val="NoSpacing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 Требования безопасности во время занятий</w:t>
      </w:r>
    </w:p>
    <w:p w:rsidR="00E44391" w:rsidRDefault="00E44391" w:rsidP="00E44391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допускать к занятиям детей с явно выраженными признаками заболевания</w:t>
      </w:r>
    </w:p>
    <w:p w:rsidR="00E44391" w:rsidRDefault="00E44391" w:rsidP="00E44391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допускать на занятия учащихся только в спортивной форме и обуви; на занятиях по лыжной подготовке перед уроком проверять гигиенические требования, предъявляемые к одежде и обуви лыжника;</w:t>
      </w:r>
    </w:p>
    <w:p w:rsidR="00E44391" w:rsidRDefault="00E44391" w:rsidP="00E44391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провести инструктаж по ТБ с учащимися (вводный, поурочный, тематический)</w:t>
      </w:r>
    </w:p>
    <w:p w:rsidR="00E44391" w:rsidRDefault="00E44391" w:rsidP="00E44391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вести постоянный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индивидуальной дозировкой физических нагрузок</w:t>
      </w:r>
    </w:p>
    <w:p w:rsidR="00E44391" w:rsidRDefault="00E44391" w:rsidP="00E44391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соблюдать личную гигиену</w:t>
      </w:r>
    </w:p>
    <w:p w:rsidR="00E44391" w:rsidRDefault="00E44391" w:rsidP="00E44391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организовать страховку при выполнении учебных упражнений</w:t>
      </w:r>
    </w:p>
    <w:p w:rsidR="00E44391" w:rsidRDefault="00E44391" w:rsidP="00E44391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следить за соблюдением порядка и дисциплины</w:t>
      </w:r>
    </w:p>
    <w:p w:rsidR="00E44391" w:rsidRDefault="00E44391" w:rsidP="00E44391">
      <w:pPr>
        <w:numPr>
          <w:ilvl w:val="1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оставлять учащихся без присмотра во время занятий</w:t>
      </w:r>
    </w:p>
    <w:p w:rsidR="00E44391" w:rsidRDefault="00E44391" w:rsidP="00E44391">
      <w:pPr>
        <w:pStyle w:val="NoSpacing"/>
        <w:jc w:val="both"/>
        <w:rPr>
          <w:rFonts w:ascii="Times New Roman" w:hAnsi="Times New Roman"/>
          <w:i/>
          <w:sz w:val="28"/>
          <w:szCs w:val="28"/>
        </w:rPr>
      </w:pPr>
    </w:p>
    <w:p w:rsidR="00E44391" w:rsidRDefault="00E44391" w:rsidP="00E44391">
      <w:pPr>
        <w:pStyle w:val="NoSpacing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 </w:t>
      </w:r>
      <w:r>
        <w:rPr>
          <w:rFonts w:ascii="Times New Roman" w:hAnsi="Times New Roman"/>
          <w:b/>
          <w:i/>
          <w:sz w:val="28"/>
          <w:szCs w:val="28"/>
        </w:rPr>
        <w:t>4. Требования безопасности в аварийных ситуациях</w:t>
      </w:r>
    </w:p>
    <w:p w:rsidR="00E44391" w:rsidRDefault="00E44391" w:rsidP="00E4439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4.1. в случае возникновение аварийных ситуаций, угрожающих жизни и здоровью детей, принять меры к их срочной эвакуации, согласно плану </w:t>
      </w:r>
      <w:r>
        <w:rPr>
          <w:sz w:val="28"/>
          <w:szCs w:val="28"/>
        </w:rPr>
        <w:br/>
        <w:t xml:space="preserve">4.2. сообщить о происшедшем администрации и приступить к их ликвидации </w:t>
      </w:r>
      <w:r>
        <w:rPr>
          <w:sz w:val="28"/>
          <w:szCs w:val="28"/>
        </w:rPr>
        <w:br/>
        <w:t xml:space="preserve">4.3. в случае травматизма оказать первую помощь пострадавшим </w:t>
      </w:r>
      <w:r>
        <w:rPr>
          <w:sz w:val="28"/>
          <w:szCs w:val="28"/>
        </w:rPr>
        <w:br/>
        <w:t>4.4. при внезапном заболевании учащегося вызвать медработника</w:t>
      </w:r>
    </w:p>
    <w:p w:rsidR="00E44391" w:rsidRDefault="00E44391" w:rsidP="00E44391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E44391" w:rsidRDefault="00E44391" w:rsidP="00E44391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Инструкция по правилам безопасности для учащихся в спортивном зале</w:t>
      </w:r>
    </w:p>
    <w:p w:rsidR="00E44391" w:rsidRDefault="00E44391" w:rsidP="00E44391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E44391" w:rsidRDefault="00E44391" w:rsidP="00E44391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1.  Общие требования безопасности</w:t>
      </w:r>
    </w:p>
    <w:p w:rsidR="00E44391" w:rsidRDefault="00E44391" w:rsidP="00E4439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1.1.   </w:t>
      </w:r>
      <w:r>
        <w:rPr>
          <w:rFonts w:ascii="Times New Roman" w:hAnsi="Times New Roman"/>
          <w:spacing w:val="-5"/>
          <w:sz w:val="28"/>
          <w:szCs w:val="28"/>
        </w:rPr>
        <w:t>Соблюдение данной инструкции обязательно для всех учащихся, занимающихся в спортивном зале.</w:t>
      </w:r>
    </w:p>
    <w:p w:rsidR="00E44391" w:rsidRDefault="00E44391" w:rsidP="00E4439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  Спокойно, не торопясь, соблюдая дисциплину и порядок, входить и выходить из спортивного зала.</w:t>
      </w:r>
    </w:p>
    <w:p w:rsidR="00E44391" w:rsidRDefault="00E44391" w:rsidP="00E4439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1.3.   </w:t>
      </w:r>
      <w:r>
        <w:rPr>
          <w:rFonts w:ascii="Times New Roman" w:hAnsi="Times New Roman"/>
          <w:spacing w:val="-4"/>
          <w:sz w:val="28"/>
          <w:szCs w:val="28"/>
        </w:rPr>
        <w:t>Не загромождать проходы сумками и портфелями.</w:t>
      </w:r>
    </w:p>
    <w:p w:rsidR="00E44391" w:rsidRDefault="00E44391" w:rsidP="00E4439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1.4.   </w:t>
      </w:r>
      <w:r>
        <w:rPr>
          <w:rFonts w:ascii="Times New Roman" w:hAnsi="Times New Roman"/>
          <w:spacing w:val="-4"/>
          <w:sz w:val="28"/>
          <w:szCs w:val="28"/>
        </w:rPr>
        <w:t>Не включать электроосвещение и средства ТСО.</w:t>
      </w:r>
    </w:p>
    <w:p w:rsidR="00E44391" w:rsidRDefault="00E44391" w:rsidP="00E4439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1.5.   </w:t>
      </w:r>
      <w:r>
        <w:rPr>
          <w:rFonts w:ascii="Times New Roman" w:hAnsi="Times New Roman"/>
          <w:spacing w:val="-5"/>
          <w:sz w:val="28"/>
          <w:szCs w:val="28"/>
        </w:rPr>
        <w:t>Не открывать форточки и фрамуги.</w:t>
      </w:r>
    </w:p>
    <w:p w:rsidR="00E44391" w:rsidRDefault="00E44391" w:rsidP="00E4439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1.6.   </w:t>
      </w:r>
      <w:r>
        <w:rPr>
          <w:rFonts w:ascii="Times New Roman" w:hAnsi="Times New Roman"/>
          <w:spacing w:val="-4"/>
          <w:sz w:val="28"/>
          <w:szCs w:val="28"/>
        </w:rPr>
        <w:t>Не трогать руками электрические розетки.</w:t>
      </w:r>
    </w:p>
    <w:p w:rsidR="00E44391" w:rsidRDefault="00E44391" w:rsidP="00E4439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1.8.   </w:t>
      </w:r>
      <w:proofErr w:type="spellStart"/>
      <w:r>
        <w:rPr>
          <w:rFonts w:ascii="Times New Roman" w:hAnsi="Times New Roman"/>
          <w:sz w:val="28"/>
          <w:szCs w:val="28"/>
        </w:rPr>
        <w:t>Травмоопасность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в кабинете:</w:t>
      </w:r>
    </w:p>
    <w:p w:rsidR="00E44391" w:rsidRDefault="00E44391" w:rsidP="00E44391">
      <w:pPr>
        <w:pStyle w:val="NoSpacing"/>
        <w:rPr>
          <w:rFonts w:ascii="Times New Roman" w:hAnsi="Times New Roman"/>
          <w:spacing w:val="-7"/>
          <w:sz w:val="28"/>
          <w:szCs w:val="28"/>
        </w:rPr>
      </w:pPr>
      <w:r>
        <w:rPr>
          <w:rFonts w:ascii="Times New Roman" w:hAnsi="Times New Roman"/>
          <w:spacing w:val="-7"/>
          <w:sz w:val="28"/>
          <w:szCs w:val="28"/>
        </w:rPr>
        <w:t xml:space="preserve">при включении электроосвещения </w:t>
      </w:r>
    </w:p>
    <w:p w:rsidR="00E44391" w:rsidRDefault="00E44391" w:rsidP="00E4439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при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5"/>
          <w:sz w:val="28"/>
          <w:szCs w:val="28"/>
        </w:rPr>
        <w:t xml:space="preserve">включении приборов ТСО </w:t>
      </w:r>
    </w:p>
    <w:p w:rsidR="00E44391" w:rsidRDefault="00E44391" w:rsidP="00E4439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5"/>
          <w:sz w:val="28"/>
          <w:szCs w:val="28"/>
        </w:rPr>
        <w:t>при переноске оборудования и т.п.</w:t>
      </w:r>
    </w:p>
    <w:p w:rsidR="00E44391" w:rsidRDefault="00E44391" w:rsidP="00E4439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1.9.  Не приносить на занятия посторонние, ненужные предметы, чтобы не отвлекаться </w:t>
      </w:r>
      <w:r>
        <w:rPr>
          <w:rFonts w:ascii="Times New Roman" w:hAnsi="Times New Roman"/>
          <w:spacing w:val="-5"/>
          <w:sz w:val="28"/>
          <w:szCs w:val="28"/>
        </w:rPr>
        <w:t>и не травмировать своих товарищей.</w:t>
      </w:r>
    </w:p>
    <w:p w:rsidR="00E44391" w:rsidRDefault="00E44391" w:rsidP="00E4439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1.10.Не садиться на трубы и радиаторы водяного отопления.</w:t>
      </w:r>
    </w:p>
    <w:p w:rsidR="00E44391" w:rsidRDefault="00E44391" w:rsidP="00E44391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2.  </w:t>
      </w:r>
      <w:r>
        <w:rPr>
          <w:rFonts w:ascii="Times New Roman" w:hAnsi="Times New Roman"/>
          <w:b/>
          <w:i/>
          <w:spacing w:val="-4"/>
          <w:sz w:val="28"/>
          <w:szCs w:val="28"/>
        </w:rPr>
        <w:t>Требования безопасности перед началом занятий</w:t>
      </w:r>
    </w:p>
    <w:p w:rsidR="00E44391" w:rsidRDefault="00E44391" w:rsidP="00E4439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2.1.   </w:t>
      </w:r>
      <w:r>
        <w:rPr>
          <w:rFonts w:ascii="Times New Roman" w:hAnsi="Times New Roman"/>
          <w:spacing w:val="-5"/>
          <w:sz w:val="28"/>
          <w:szCs w:val="28"/>
        </w:rPr>
        <w:t>Не открывать ключом дверь спортивного зала.</w:t>
      </w:r>
    </w:p>
    <w:p w:rsidR="00E44391" w:rsidRDefault="00E44391" w:rsidP="00E4439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2.2.   </w:t>
      </w:r>
      <w:r>
        <w:rPr>
          <w:rFonts w:ascii="Times New Roman" w:hAnsi="Times New Roman"/>
          <w:spacing w:val="-4"/>
          <w:sz w:val="28"/>
          <w:szCs w:val="28"/>
        </w:rPr>
        <w:t xml:space="preserve">Входить в </w:t>
      </w:r>
      <w:proofErr w:type="gramStart"/>
      <w:r>
        <w:rPr>
          <w:rFonts w:ascii="Times New Roman" w:hAnsi="Times New Roman"/>
          <w:spacing w:val="-4"/>
          <w:sz w:val="28"/>
          <w:szCs w:val="28"/>
        </w:rPr>
        <w:t>спорт зал</w:t>
      </w:r>
      <w:proofErr w:type="gramEnd"/>
      <w:r>
        <w:rPr>
          <w:rFonts w:ascii="Times New Roman" w:hAnsi="Times New Roman"/>
          <w:spacing w:val="-4"/>
          <w:sz w:val="28"/>
          <w:szCs w:val="28"/>
        </w:rPr>
        <w:t xml:space="preserve"> спокойно, не торопясь.</w:t>
      </w:r>
    </w:p>
    <w:p w:rsidR="00E44391" w:rsidRDefault="00E44391" w:rsidP="00E4439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2.3.   </w:t>
      </w:r>
      <w:r>
        <w:rPr>
          <w:rFonts w:ascii="Times New Roman" w:hAnsi="Times New Roman"/>
          <w:spacing w:val="-4"/>
          <w:sz w:val="28"/>
          <w:szCs w:val="28"/>
        </w:rPr>
        <w:t>Подготовить своё рабочее место, учебный инвентарь.</w:t>
      </w:r>
    </w:p>
    <w:p w:rsidR="00E44391" w:rsidRDefault="00E44391" w:rsidP="00E4439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2.4.   </w:t>
      </w:r>
      <w:r>
        <w:rPr>
          <w:rFonts w:ascii="Times New Roman" w:hAnsi="Times New Roman"/>
          <w:spacing w:val="-4"/>
          <w:sz w:val="28"/>
          <w:szCs w:val="28"/>
        </w:rPr>
        <w:t>Не менять рабочее место без разрешения учителя.</w:t>
      </w:r>
    </w:p>
    <w:p w:rsidR="00E44391" w:rsidRDefault="00E44391" w:rsidP="00E44391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3.  </w:t>
      </w:r>
      <w:r>
        <w:rPr>
          <w:rFonts w:ascii="Times New Roman" w:hAnsi="Times New Roman"/>
          <w:b/>
          <w:i/>
          <w:spacing w:val="-4"/>
          <w:sz w:val="28"/>
          <w:szCs w:val="28"/>
        </w:rPr>
        <w:t>Требования безопасности во время занятий</w:t>
      </w:r>
    </w:p>
    <w:p w:rsidR="00E44391" w:rsidRDefault="00E44391" w:rsidP="00E4439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3.1.    </w:t>
      </w:r>
      <w:r>
        <w:rPr>
          <w:rFonts w:ascii="Times New Roman" w:hAnsi="Times New Roman"/>
          <w:spacing w:val="-4"/>
          <w:sz w:val="28"/>
          <w:szCs w:val="28"/>
        </w:rPr>
        <w:t>Внимательно слушать объяснения и указания учителя.</w:t>
      </w:r>
    </w:p>
    <w:p w:rsidR="00E44391" w:rsidRDefault="00E44391" w:rsidP="00E4439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3.2.    </w:t>
      </w:r>
      <w:r>
        <w:rPr>
          <w:rFonts w:ascii="Times New Roman" w:hAnsi="Times New Roman"/>
          <w:spacing w:val="-4"/>
          <w:sz w:val="28"/>
          <w:szCs w:val="28"/>
        </w:rPr>
        <w:t>Соблюдать порядок и дисциплину во время урока.</w:t>
      </w:r>
    </w:p>
    <w:p w:rsidR="00E44391" w:rsidRDefault="00E44391" w:rsidP="00E4439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3.3.    </w:t>
      </w:r>
      <w:r>
        <w:rPr>
          <w:rFonts w:ascii="Times New Roman" w:hAnsi="Times New Roman"/>
          <w:spacing w:val="-3"/>
          <w:sz w:val="28"/>
          <w:szCs w:val="28"/>
        </w:rPr>
        <w:t>Не включать самостоятельно приборы ТСО.</w:t>
      </w:r>
    </w:p>
    <w:p w:rsidR="00E44391" w:rsidRDefault="00E44391" w:rsidP="00E4439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    Не переносить оборудование и ТСО .</w:t>
      </w:r>
    </w:p>
    <w:p w:rsidR="00E44391" w:rsidRDefault="00E44391" w:rsidP="00E4439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3.5.    </w:t>
      </w:r>
      <w:r>
        <w:rPr>
          <w:rFonts w:ascii="Times New Roman" w:hAnsi="Times New Roman"/>
          <w:spacing w:val="-4"/>
          <w:sz w:val="28"/>
          <w:szCs w:val="28"/>
        </w:rPr>
        <w:t>Всю учебную работу выполнять после указания учителя.</w:t>
      </w:r>
    </w:p>
    <w:p w:rsidR="00E44391" w:rsidRDefault="00E44391" w:rsidP="00E4439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3.6.    </w:t>
      </w:r>
      <w:r>
        <w:rPr>
          <w:rFonts w:ascii="Times New Roman" w:hAnsi="Times New Roman"/>
          <w:spacing w:val="-4"/>
          <w:sz w:val="28"/>
          <w:szCs w:val="28"/>
        </w:rPr>
        <w:t>Поддерживать чистоту и порядок на рабочем месте.</w:t>
      </w:r>
    </w:p>
    <w:p w:rsidR="00E44391" w:rsidRDefault="00E44391" w:rsidP="00E4439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3.7.    </w:t>
      </w:r>
      <w:r>
        <w:rPr>
          <w:rFonts w:ascii="Times New Roman" w:hAnsi="Times New Roman"/>
          <w:spacing w:val="-5"/>
          <w:sz w:val="28"/>
          <w:szCs w:val="28"/>
        </w:rPr>
        <w:t xml:space="preserve">При работе </w:t>
      </w:r>
      <w:r>
        <w:rPr>
          <w:rFonts w:ascii="Times New Roman" w:hAnsi="Times New Roman"/>
          <w:spacing w:val="-4"/>
          <w:sz w:val="28"/>
          <w:szCs w:val="28"/>
        </w:rPr>
        <w:t>соблюдать инструкции учителя по технике безопасности.</w:t>
      </w:r>
    </w:p>
    <w:p w:rsidR="00E44391" w:rsidRDefault="00E44391" w:rsidP="00E44391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4.  </w:t>
      </w:r>
      <w:r>
        <w:rPr>
          <w:rFonts w:ascii="Times New Roman" w:hAnsi="Times New Roman"/>
          <w:b/>
          <w:i/>
          <w:spacing w:val="-4"/>
          <w:sz w:val="28"/>
          <w:szCs w:val="28"/>
        </w:rPr>
        <w:t>Требования безопасности в аварийных ситуациях</w:t>
      </w:r>
    </w:p>
    <w:p w:rsidR="00E44391" w:rsidRDefault="00E44391" w:rsidP="00E4439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4.1.  </w:t>
      </w:r>
      <w:r>
        <w:rPr>
          <w:rFonts w:ascii="Times New Roman" w:hAnsi="Times New Roman"/>
          <w:sz w:val="28"/>
          <w:szCs w:val="28"/>
        </w:rPr>
        <w:t xml:space="preserve">При возникновении аварийных ситуаций (пожар и т.д.), покинуть спортивный зал по указанию </w:t>
      </w:r>
      <w:r>
        <w:rPr>
          <w:rFonts w:ascii="Times New Roman" w:hAnsi="Times New Roman"/>
          <w:spacing w:val="-4"/>
          <w:sz w:val="28"/>
          <w:szCs w:val="28"/>
        </w:rPr>
        <w:t>учителя в организованном порядке, без паники.</w:t>
      </w:r>
    </w:p>
    <w:p w:rsidR="00E44391" w:rsidRDefault="00E44391" w:rsidP="00E4439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4.2.  </w:t>
      </w:r>
      <w:r>
        <w:rPr>
          <w:rFonts w:ascii="Times New Roman" w:hAnsi="Times New Roman"/>
          <w:spacing w:val="-4"/>
          <w:sz w:val="28"/>
          <w:szCs w:val="28"/>
        </w:rPr>
        <w:t>В случае травматизма обратитесь к учителю за помощью.</w:t>
      </w:r>
    </w:p>
    <w:p w:rsidR="00E44391" w:rsidRDefault="00E44391" w:rsidP="00E4439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4.3.  </w:t>
      </w:r>
      <w:r>
        <w:rPr>
          <w:rFonts w:ascii="Times New Roman" w:hAnsi="Times New Roman"/>
          <w:spacing w:val="-5"/>
          <w:sz w:val="28"/>
          <w:szCs w:val="28"/>
        </w:rPr>
        <w:t>При плохом самочувствии или внезапном заболевании сообщите учителю.</w:t>
      </w:r>
    </w:p>
    <w:p w:rsidR="00E44391" w:rsidRDefault="00E44391" w:rsidP="00E44391">
      <w:pPr>
        <w:pStyle w:val="NoSpacing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5.  Требования безопасности по окончании занятий</w:t>
      </w:r>
    </w:p>
    <w:p w:rsidR="00E44391" w:rsidRDefault="00E44391" w:rsidP="00E4439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5.1.  </w:t>
      </w:r>
      <w:r>
        <w:rPr>
          <w:rFonts w:ascii="Times New Roman" w:hAnsi="Times New Roman"/>
          <w:spacing w:val="-4"/>
          <w:sz w:val="28"/>
          <w:szCs w:val="28"/>
        </w:rPr>
        <w:t>Приведите своё рабочее место в порядок.</w:t>
      </w:r>
    </w:p>
    <w:p w:rsidR="00E44391" w:rsidRDefault="00E44391" w:rsidP="00E4439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5.2.  </w:t>
      </w:r>
      <w:r>
        <w:rPr>
          <w:rFonts w:ascii="Times New Roman" w:hAnsi="Times New Roman"/>
          <w:spacing w:val="-4"/>
          <w:sz w:val="28"/>
          <w:szCs w:val="28"/>
        </w:rPr>
        <w:t>Не покидайте рабочее место без разрешения учителя.</w:t>
      </w:r>
    </w:p>
    <w:p w:rsidR="00E44391" w:rsidRDefault="00E44391" w:rsidP="00E4439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5.3.  </w:t>
      </w:r>
      <w:proofErr w:type="gramStart"/>
      <w:r>
        <w:rPr>
          <w:rFonts w:ascii="Times New Roman" w:hAnsi="Times New Roman"/>
          <w:spacing w:val="-4"/>
          <w:sz w:val="28"/>
          <w:szCs w:val="28"/>
        </w:rPr>
        <w:t>О</w:t>
      </w:r>
      <w:proofErr w:type="gramEnd"/>
      <w:r>
        <w:rPr>
          <w:rFonts w:ascii="Times New Roman" w:hAnsi="Times New Roman"/>
          <w:spacing w:val="-4"/>
          <w:sz w:val="28"/>
          <w:szCs w:val="28"/>
        </w:rPr>
        <w:t xml:space="preserve"> всех недостатках, обнаруженных во время занятий, сообщите учителю.</w:t>
      </w:r>
    </w:p>
    <w:p w:rsidR="00E44391" w:rsidRDefault="00E44391" w:rsidP="00E44391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5.4.  </w:t>
      </w:r>
      <w:r>
        <w:rPr>
          <w:rFonts w:ascii="Times New Roman" w:hAnsi="Times New Roman"/>
          <w:spacing w:val="-4"/>
          <w:sz w:val="28"/>
          <w:szCs w:val="28"/>
        </w:rPr>
        <w:t>Выходите из спортивного зала спокойно, не толкаясь, соблюдая дисциплину.</w:t>
      </w:r>
    </w:p>
    <w:p w:rsidR="00E44391" w:rsidRDefault="00E44391" w:rsidP="00E44391">
      <w:pPr>
        <w:rPr>
          <w:rFonts w:ascii="Times New Roman" w:hAnsi="Times New Roman"/>
          <w:b/>
          <w:sz w:val="28"/>
          <w:szCs w:val="28"/>
        </w:rPr>
      </w:pPr>
    </w:p>
    <w:p w:rsidR="00E44391" w:rsidRDefault="00E44391" w:rsidP="00E44391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/>
          <w:b/>
          <w:sz w:val="28"/>
          <w:szCs w:val="28"/>
        </w:rPr>
        <w:t xml:space="preserve"> Оснащенность кабинета мебелью, оборудованием.</w:t>
      </w:r>
      <w:proofErr w:type="gramEnd"/>
    </w:p>
    <w:p w:rsidR="00E44391" w:rsidRDefault="00E44391" w:rsidP="00E44391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"/>
        <w:gridCol w:w="4998"/>
        <w:gridCol w:w="1063"/>
        <w:gridCol w:w="2525"/>
      </w:tblGrid>
      <w:tr w:rsidR="00E44391" w:rsidTr="00E44391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E44391" w:rsidRDefault="00E4439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Состояние</w:t>
            </w:r>
          </w:p>
        </w:tc>
      </w:tr>
      <w:tr w:rsidR="00E44391" w:rsidTr="00E44391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Мебель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91" w:rsidRDefault="00E4439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91" w:rsidRDefault="00E4439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4391" w:rsidTr="00E44391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 учителя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</w:tr>
      <w:tr w:rsidR="00E44391" w:rsidTr="00E44391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Стул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хорошее</w:t>
            </w:r>
          </w:p>
        </w:tc>
      </w:tr>
      <w:tr w:rsidR="00E44391" w:rsidTr="00E44391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Стеллажи для инвентаря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хорошее</w:t>
            </w:r>
          </w:p>
        </w:tc>
      </w:tr>
      <w:tr w:rsidR="00E44391" w:rsidTr="00E44391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Оборудование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91" w:rsidRDefault="00E4439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91" w:rsidRDefault="00E4439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44391" w:rsidTr="00E44391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Скамейка гимнастическая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хорошее</w:t>
            </w:r>
          </w:p>
        </w:tc>
      </w:tr>
      <w:tr w:rsidR="00E44391" w:rsidTr="00E44391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Стул учительский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хорошее</w:t>
            </w:r>
          </w:p>
        </w:tc>
      </w:tr>
      <w:tr w:rsidR="00E44391" w:rsidTr="00E44391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Стойка волейбольная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хорошее</w:t>
            </w:r>
          </w:p>
        </w:tc>
      </w:tr>
      <w:tr w:rsidR="00E44391" w:rsidTr="00E44391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Щит баскетбольный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</w:tr>
      <w:tr w:rsidR="00E44391" w:rsidTr="00E44391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Сетка волейбольная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хорошее</w:t>
            </w:r>
          </w:p>
        </w:tc>
      </w:tr>
      <w:tr w:rsidR="00E44391" w:rsidTr="00E44391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Рукоход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хорошее</w:t>
            </w:r>
          </w:p>
        </w:tc>
      </w:tr>
      <w:tr w:rsidR="00E44391" w:rsidTr="00E44391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2.7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Лестница гимнастическая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</w:tr>
      <w:tr w:rsidR="00E44391" w:rsidTr="00E44391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2.8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Перекладина навесная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хорошее</w:t>
            </w:r>
          </w:p>
        </w:tc>
      </w:tr>
      <w:tr w:rsidR="00E44391" w:rsidTr="00E44391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2.9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Светильники настенные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хорошее</w:t>
            </w:r>
          </w:p>
        </w:tc>
      </w:tr>
      <w:tr w:rsidR="00E44391" w:rsidTr="00E44391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Вентиляция (фрамуги)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хорошее</w:t>
            </w:r>
          </w:p>
        </w:tc>
      </w:tr>
      <w:tr w:rsidR="00E44391" w:rsidTr="00E44391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Конь гимнастический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хорошее</w:t>
            </w:r>
          </w:p>
        </w:tc>
      </w:tr>
      <w:tr w:rsidR="00E44391" w:rsidTr="00E44391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2.12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Козел гимнастический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хорошее</w:t>
            </w:r>
          </w:p>
        </w:tc>
      </w:tr>
      <w:tr w:rsidR="00E44391" w:rsidTr="00E44391">
        <w:trPr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2.13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Дымовые противопожарные уловители 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хорошее</w:t>
            </w:r>
          </w:p>
        </w:tc>
      </w:tr>
      <w:tr w:rsidR="00E44391" w:rsidTr="00E44391">
        <w:trPr>
          <w:trHeight w:val="729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2.14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Противопожарный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оповещатель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r>
              <w:rPr>
                <w:rFonts w:ascii="Times New Roman" w:hAnsi="Times New Roman"/>
                <w:sz w:val="28"/>
                <w:szCs w:val="28"/>
              </w:rPr>
              <w:t>хорошее</w:t>
            </w:r>
          </w:p>
        </w:tc>
      </w:tr>
      <w:tr w:rsidR="00E44391" w:rsidTr="00E44391">
        <w:trPr>
          <w:trHeight w:val="710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2.15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Ограждения батарей (вентилируемые)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r>
              <w:rPr>
                <w:rFonts w:ascii="Times New Roman" w:hAnsi="Times New Roman"/>
                <w:sz w:val="28"/>
                <w:szCs w:val="28"/>
              </w:rPr>
              <w:t>удовлетворительно</w:t>
            </w:r>
          </w:p>
        </w:tc>
      </w:tr>
      <w:tr w:rsidR="00E44391" w:rsidTr="00E44391">
        <w:trPr>
          <w:trHeight w:val="702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2.16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Канат гимнастический (навесной)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391" w:rsidRDefault="00E44391">
            <w:r>
              <w:rPr>
                <w:rFonts w:ascii="Times New Roman" w:hAnsi="Times New Roman"/>
                <w:sz w:val="28"/>
                <w:szCs w:val="28"/>
              </w:rPr>
              <w:t>хорошее</w:t>
            </w:r>
          </w:p>
        </w:tc>
      </w:tr>
      <w:tr w:rsidR="00E44391" w:rsidTr="00E44391">
        <w:trPr>
          <w:trHeight w:val="702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91" w:rsidRDefault="00E443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2.17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Брусья параллельные 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91" w:rsidRDefault="00E44391">
            <w:pPr>
              <w:spacing w:before="90" w:after="90" w:line="36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391" w:rsidRDefault="00E443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хорошее</w:t>
            </w:r>
          </w:p>
        </w:tc>
      </w:tr>
    </w:tbl>
    <w:p w:rsidR="00E44391" w:rsidRDefault="00E44391" w:rsidP="00E44391">
      <w:bookmarkStart w:id="0" w:name="_GoBack"/>
      <w:bookmarkEnd w:id="0"/>
    </w:p>
    <w:p w:rsidR="005209E1" w:rsidRDefault="005209E1"/>
    <w:sectPr w:rsidR="00520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36902"/>
    <w:multiLevelType w:val="hybridMultilevel"/>
    <w:tmpl w:val="08528952"/>
    <w:lvl w:ilvl="0" w:tplc="7C1EEC2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04177DB"/>
    <w:multiLevelType w:val="multilevel"/>
    <w:tmpl w:val="B8F41644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>
    <w:nsid w:val="662855F3"/>
    <w:multiLevelType w:val="multilevel"/>
    <w:tmpl w:val="3EF81DF6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391"/>
    <w:rsid w:val="005209E1"/>
    <w:rsid w:val="00E44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9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443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E44391"/>
    <w:pPr>
      <w:ind w:left="720"/>
      <w:contextualSpacing/>
    </w:pPr>
  </w:style>
  <w:style w:type="paragraph" w:customStyle="1" w:styleId="NoSpacing">
    <w:name w:val="No Spacing"/>
    <w:rsid w:val="00E4439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44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39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39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443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E44391"/>
    <w:pPr>
      <w:ind w:left="720"/>
      <w:contextualSpacing/>
    </w:pPr>
  </w:style>
  <w:style w:type="paragraph" w:customStyle="1" w:styleId="NoSpacing">
    <w:name w:val="No Spacing"/>
    <w:rsid w:val="00E44391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44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39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9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2024-09-27T03:46:00Z</dcterms:created>
  <dcterms:modified xsi:type="dcterms:W3CDTF">2024-09-27T03:55:00Z</dcterms:modified>
</cp:coreProperties>
</file>