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E7" w:rsidRDefault="00282021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55813" cy="8162498"/>
            <wp:effectExtent l="0" t="0" r="0" b="0"/>
            <wp:docPr id="2" name="Рисунок 2" descr="C:\Users\школа\Desktop\Нташе на сайт\Образование на дому\Обуч на дом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таше на сайт\Образование на дому\Обуч на дом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59" cy="81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7E7" w:rsidRDefault="009517E7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EA19EA" w:rsidRDefault="00EA19EA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EA19EA" w:rsidRDefault="00EA19EA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EA19EA" w:rsidRDefault="00EA19EA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282021" w:rsidRDefault="00282021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282021" w:rsidRDefault="00282021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282021" w:rsidRDefault="00282021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276A0D" w:rsidRDefault="00276A0D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A19EA" w:rsidRDefault="00276A0D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A19EA">
        <w:rPr>
          <w:sz w:val="28"/>
          <w:szCs w:val="28"/>
        </w:rPr>
        <w:t xml:space="preserve">постановлению </w:t>
      </w:r>
    </w:p>
    <w:p w:rsidR="00276A0D" w:rsidRDefault="00EA19EA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76A0D" w:rsidRDefault="00276A0D" w:rsidP="00276A0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276A0D" w:rsidRPr="00276A0D" w:rsidRDefault="00276A0D" w:rsidP="00276A0D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b/>
          <w:sz w:val="28"/>
          <w:szCs w:val="28"/>
        </w:rPr>
      </w:pPr>
      <w:r w:rsidRPr="00276A0D">
        <w:rPr>
          <w:b/>
          <w:sz w:val="28"/>
          <w:szCs w:val="28"/>
        </w:rPr>
        <w:t>Положение</w:t>
      </w:r>
    </w:p>
    <w:p w:rsidR="00276A0D" w:rsidRPr="00276A0D" w:rsidRDefault="00276A0D" w:rsidP="00276A0D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b/>
          <w:kern w:val="36"/>
          <w:sz w:val="28"/>
          <w:szCs w:val="28"/>
        </w:rPr>
      </w:pPr>
      <w:r w:rsidRPr="00276A0D">
        <w:rPr>
          <w:b/>
          <w:sz w:val="28"/>
          <w:szCs w:val="28"/>
        </w:rPr>
        <w:t xml:space="preserve">о порядке организации воспитания и обучения детей, нуждающихся в длительном лечении, а также детей-инвалидов дошкольного возраста на дому </w:t>
      </w:r>
      <w:r w:rsidRPr="00276A0D">
        <w:rPr>
          <w:b/>
          <w:kern w:val="36"/>
          <w:sz w:val="28"/>
          <w:szCs w:val="28"/>
        </w:rPr>
        <w:t>по образовательным программам дошкольного образования</w:t>
      </w:r>
    </w:p>
    <w:p w:rsidR="00E239DC" w:rsidRDefault="00E239DC" w:rsidP="002A4D51">
      <w:pPr>
        <w:tabs>
          <w:tab w:val="left" w:pos="0"/>
        </w:tabs>
        <w:jc w:val="both"/>
        <w:rPr>
          <w:sz w:val="28"/>
          <w:szCs w:val="28"/>
        </w:rPr>
      </w:pPr>
    </w:p>
    <w:p w:rsidR="00276A0D" w:rsidRDefault="00276A0D" w:rsidP="002A4D51">
      <w:pPr>
        <w:tabs>
          <w:tab w:val="left" w:pos="0"/>
        </w:tabs>
        <w:jc w:val="both"/>
        <w:rPr>
          <w:sz w:val="28"/>
          <w:szCs w:val="28"/>
        </w:rPr>
      </w:pPr>
    </w:p>
    <w:p w:rsidR="008D2129" w:rsidRPr="008D2129" w:rsidRDefault="00F50D54" w:rsidP="008D2129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kern w:val="36"/>
          <w:sz w:val="28"/>
          <w:szCs w:val="28"/>
        </w:rPr>
      </w:pPr>
      <w:r w:rsidRPr="008D2129">
        <w:rPr>
          <w:color w:val="000000"/>
          <w:sz w:val="28"/>
          <w:szCs w:val="28"/>
          <w:shd w:val="clear" w:color="auto" w:fill="FFFFFF"/>
        </w:rPr>
        <w:tab/>
        <w:t xml:space="preserve">1. </w:t>
      </w:r>
      <w:proofErr w:type="gramStart"/>
      <w:r w:rsidRPr="008D2129">
        <w:rPr>
          <w:color w:val="000000"/>
          <w:sz w:val="28"/>
          <w:szCs w:val="28"/>
          <w:shd w:val="clear" w:color="auto" w:fill="FFFFFF"/>
        </w:rPr>
        <w:t>Настоящее Положение определяет порядок воспитания и обучения</w:t>
      </w:r>
      <w:r w:rsidR="008D2129">
        <w:rPr>
          <w:color w:val="000000"/>
          <w:sz w:val="28"/>
          <w:szCs w:val="28"/>
          <w:shd w:val="clear" w:color="auto" w:fill="FFFFFF"/>
        </w:rPr>
        <w:t xml:space="preserve">, а также механизм регламентации и оформления отношений между образовательной организацией и родителями (законными представителями) </w:t>
      </w:r>
      <w:r w:rsidR="008D2129" w:rsidRPr="008D2129">
        <w:rPr>
          <w:sz w:val="28"/>
          <w:szCs w:val="28"/>
        </w:rPr>
        <w:t>детей, нуждающихся в длительном лечении, а также детей</w:t>
      </w:r>
      <w:r w:rsidR="008D2129">
        <w:rPr>
          <w:sz w:val="28"/>
          <w:szCs w:val="28"/>
        </w:rPr>
        <w:t xml:space="preserve">-инвалидов дошкольного возраста </w:t>
      </w:r>
      <w:r w:rsidR="00CD718C">
        <w:rPr>
          <w:sz w:val="28"/>
          <w:szCs w:val="28"/>
        </w:rPr>
        <w:t>(</w:t>
      </w:r>
      <w:r w:rsidR="008D2129">
        <w:rPr>
          <w:sz w:val="28"/>
          <w:szCs w:val="28"/>
        </w:rPr>
        <w:t>которые по состоянию здоровья не могут посещать образовательные организации</w:t>
      </w:r>
      <w:r w:rsidR="00CD718C">
        <w:rPr>
          <w:sz w:val="28"/>
          <w:szCs w:val="28"/>
        </w:rPr>
        <w:t>)</w:t>
      </w:r>
      <w:r w:rsidR="008D2129">
        <w:rPr>
          <w:sz w:val="28"/>
          <w:szCs w:val="28"/>
        </w:rPr>
        <w:t xml:space="preserve">, в части организации обучения </w:t>
      </w:r>
      <w:r w:rsidR="008D2129" w:rsidRPr="008D2129">
        <w:rPr>
          <w:kern w:val="36"/>
          <w:sz w:val="28"/>
          <w:szCs w:val="28"/>
        </w:rPr>
        <w:t>по образовательным программам дошкольного образования</w:t>
      </w:r>
      <w:r w:rsidR="008D2129">
        <w:rPr>
          <w:kern w:val="36"/>
          <w:sz w:val="28"/>
          <w:szCs w:val="28"/>
        </w:rPr>
        <w:t xml:space="preserve"> </w:t>
      </w:r>
      <w:r w:rsidR="008D2129" w:rsidRPr="008D2129">
        <w:rPr>
          <w:sz w:val="28"/>
          <w:szCs w:val="28"/>
        </w:rPr>
        <w:t>на дому</w:t>
      </w:r>
      <w:r w:rsidR="008D2129">
        <w:rPr>
          <w:sz w:val="28"/>
          <w:szCs w:val="28"/>
        </w:rPr>
        <w:t>.</w:t>
      </w:r>
      <w:proofErr w:type="gramEnd"/>
    </w:p>
    <w:p w:rsidR="00E6159B" w:rsidRDefault="008D2129" w:rsidP="002A4D51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1E6E4E">
        <w:rPr>
          <w:color w:val="000000"/>
          <w:sz w:val="28"/>
          <w:szCs w:val="28"/>
          <w:shd w:val="clear" w:color="auto" w:fill="FFFFFF"/>
        </w:rPr>
        <w:tab/>
        <w:t>2.</w:t>
      </w:r>
      <w:r w:rsidR="001E6E4E" w:rsidRPr="001E6E4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50D54" w:rsidRPr="001E6E4E">
        <w:rPr>
          <w:color w:val="000000"/>
          <w:sz w:val="28"/>
          <w:szCs w:val="28"/>
          <w:shd w:val="clear" w:color="auto" w:fill="FFFFFF"/>
        </w:rPr>
        <w:t xml:space="preserve">Воспитание и обучение </w:t>
      </w:r>
      <w:r w:rsidR="001E6E4E" w:rsidRPr="008D2129">
        <w:rPr>
          <w:sz w:val="28"/>
          <w:szCs w:val="28"/>
        </w:rPr>
        <w:t>детей, нуждающихся в длительном лечении, а также детей</w:t>
      </w:r>
      <w:r w:rsidR="001E6E4E">
        <w:rPr>
          <w:sz w:val="28"/>
          <w:szCs w:val="28"/>
        </w:rPr>
        <w:t xml:space="preserve">-инвалидов </w:t>
      </w:r>
      <w:r w:rsidR="00F50D54" w:rsidRPr="001E6E4E">
        <w:rPr>
          <w:color w:val="000000"/>
          <w:sz w:val="28"/>
          <w:szCs w:val="28"/>
          <w:shd w:val="clear" w:color="auto" w:fill="FFFFFF"/>
        </w:rPr>
        <w:t xml:space="preserve">на дому является одной из мер расширения доступности дошкольного образования, создает возможность для воспитания и обучения </w:t>
      </w:r>
      <w:r w:rsidR="00A00E64" w:rsidRPr="008D2129">
        <w:rPr>
          <w:sz w:val="28"/>
          <w:szCs w:val="28"/>
        </w:rPr>
        <w:t>детей, нуждающихся в длительном лечении</w:t>
      </w:r>
      <w:r w:rsidR="00A00E64">
        <w:rPr>
          <w:sz w:val="28"/>
          <w:szCs w:val="28"/>
        </w:rPr>
        <w:t xml:space="preserve">, а также </w:t>
      </w:r>
      <w:r w:rsidR="00F50D54" w:rsidRPr="001E6E4E">
        <w:rPr>
          <w:color w:val="000000"/>
          <w:sz w:val="28"/>
          <w:szCs w:val="28"/>
          <w:shd w:val="clear" w:color="auto" w:fill="FFFFFF"/>
        </w:rPr>
        <w:t>детей-инвалидов на дому с учетом их психофизиологических и индивидуальных возможностей, для проведения с такими детьми коррекционных занятий, социальной адаптации и интеграции в обществе детей с ограниченными</w:t>
      </w:r>
      <w:proofErr w:type="gramEnd"/>
      <w:r w:rsidR="00F50D54" w:rsidRPr="001E6E4E">
        <w:rPr>
          <w:color w:val="000000"/>
          <w:sz w:val="28"/>
          <w:szCs w:val="28"/>
          <w:shd w:val="clear" w:color="auto" w:fill="FFFFFF"/>
        </w:rPr>
        <w:t xml:space="preserve"> возможностями здоровья, для подготовки </w:t>
      </w:r>
      <w:r w:rsidR="00E6159B" w:rsidRPr="008D2129">
        <w:rPr>
          <w:sz w:val="28"/>
          <w:szCs w:val="28"/>
        </w:rPr>
        <w:t>детей, нуждающихся в длительном лечении</w:t>
      </w:r>
      <w:r w:rsidR="00E6159B">
        <w:rPr>
          <w:sz w:val="28"/>
          <w:szCs w:val="28"/>
        </w:rPr>
        <w:t xml:space="preserve"> и</w:t>
      </w:r>
      <w:r w:rsidR="00E6159B" w:rsidRPr="008D2129">
        <w:rPr>
          <w:sz w:val="28"/>
          <w:szCs w:val="28"/>
        </w:rPr>
        <w:t xml:space="preserve"> детей</w:t>
      </w:r>
      <w:r w:rsidR="00E6159B">
        <w:rPr>
          <w:sz w:val="28"/>
          <w:szCs w:val="28"/>
        </w:rPr>
        <w:t>-инвалидов дошкольного возраста</w:t>
      </w:r>
      <w:r w:rsidR="00F50D54" w:rsidRPr="001E6E4E">
        <w:rPr>
          <w:color w:val="000000"/>
          <w:sz w:val="28"/>
          <w:szCs w:val="28"/>
          <w:shd w:val="clear" w:color="auto" w:fill="FFFFFF"/>
        </w:rPr>
        <w:t xml:space="preserve"> к </w:t>
      </w:r>
      <w:proofErr w:type="gramStart"/>
      <w:r w:rsidR="00F50D54" w:rsidRPr="001E6E4E">
        <w:rPr>
          <w:color w:val="000000"/>
          <w:sz w:val="28"/>
          <w:szCs w:val="28"/>
          <w:shd w:val="clear" w:color="auto" w:fill="FFFFFF"/>
        </w:rPr>
        <w:t>обучению по</w:t>
      </w:r>
      <w:proofErr w:type="gramEnd"/>
      <w:r w:rsidR="00F50D54" w:rsidRPr="001E6E4E">
        <w:rPr>
          <w:color w:val="000000"/>
          <w:sz w:val="28"/>
          <w:szCs w:val="28"/>
          <w:shd w:val="clear" w:color="auto" w:fill="FFFFFF"/>
        </w:rPr>
        <w:t xml:space="preserve"> общеобразовательным программам начального общего образования, для оказания своевременной консультативно-методической помощи их родителям (законным представителям) по воспитанию и обучению детей с ограниченными возможностями здоровья.</w:t>
      </w:r>
    </w:p>
    <w:p w:rsidR="00664739" w:rsidRDefault="00E6159B" w:rsidP="002A4D51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3. </w:t>
      </w:r>
      <w:r w:rsidR="00664739">
        <w:rPr>
          <w:color w:val="000000"/>
          <w:sz w:val="28"/>
          <w:szCs w:val="28"/>
          <w:shd w:val="clear" w:color="auto" w:fill="FFFFFF"/>
        </w:rPr>
        <w:t xml:space="preserve">Обучение </w:t>
      </w:r>
      <w:r w:rsidR="006B36D2" w:rsidRPr="008D2129">
        <w:rPr>
          <w:sz w:val="28"/>
          <w:szCs w:val="28"/>
        </w:rPr>
        <w:t>детей, нуждающихся в длительном лечении</w:t>
      </w:r>
      <w:r w:rsidR="006B36D2">
        <w:rPr>
          <w:sz w:val="28"/>
          <w:szCs w:val="28"/>
        </w:rPr>
        <w:t xml:space="preserve"> и</w:t>
      </w:r>
      <w:r w:rsidR="006B36D2" w:rsidRPr="008D2129">
        <w:rPr>
          <w:sz w:val="28"/>
          <w:szCs w:val="28"/>
        </w:rPr>
        <w:t xml:space="preserve"> детей</w:t>
      </w:r>
      <w:r w:rsidR="006B36D2">
        <w:rPr>
          <w:sz w:val="28"/>
          <w:szCs w:val="28"/>
        </w:rPr>
        <w:t>-инвалидов,</w:t>
      </w:r>
      <w:r w:rsidR="00664739">
        <w:rPr>
          <w:color w:val="000000"/>
          <w:sz w:val="28"/>
          <w:szCs w:val="28"/>
          <w:shd w:val="clear" w:color="auto" w:fill="FFFFFF"/>
        </w:rPr>
        <w:t xml:space="preserve"> по образовательным программам </w:t>
      </w:r>
      <w:r w:rsidR="006563E5">
        <w:rPr>
          <w:color w:val="000000"/>
          <w:sz w:val="28"/>
          <w:szCs w:val="28"/>
          <w:shd w:val="clear" w:color="auto" w:fill="FFFFFF"/>
        </w:rPr>
        <w:t xml:space="preserve">дошкольного образования </w:t>
      </w:r>
      <w:r w:rsidR="00664739">
        <w:rPr>
          <w:color w:val="000000"/>
          <w:sz w:val="28"/>
          <w:szCs w:val="28"/>
          <w:shd w:val="clear" w:color="auto" w:fill="FFFFFF"/>
        </w:rPr>
        <w:t>на дому осуществляется по имеющим государственную аккредитацию образовательным программам дошкольного образования (в том числе адаптированным).</w:t>
      </w:r>
    </w:p>
    <w:p w:rsidR="005F3F18" w:rsidRPr="005F3F18" w:rsidRDefault="005F3F18" w:rsidP="005F3F1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5F3F18">
        <w:rPr>
          <w:color w:val="000000"/>
          <w:sz w:val="28"/>
          <w:szCs w:val="28"/>
          <w:shd w:val="clear" w:color="auto" w:fill="FFFFFF"/>
        </w:rPr>
        <w:t xml:space="preserve">4. </w:t>
      </w:r>
      <w:r w:rsidRPr="005F3F18">
        <w:rPr>
          <w:rFonts w:eastAsiaTheme="minorHAnsi"/>
          <w:sz w:val="28"/>
          <w:szCs w:val="28"/>
          <w:lang w:eastAsia="en-US"/>
        </w:rPr>
        <w:t xml:space="preserve">Участниками </w:t>
      </w:r>
      <w:r>
        <w:rPr>
          <w:rFonts w:eastAsiaTheme="minorHAnsi"/>
          <w:sz w:val="28"/>
          <w:szCs w:val="28"/>
          <w:lang w:eastAsia="en-US"/>
        </w:rPr>
        <w:t xml:space="preserve">таких </w:t>
      </w:r>
      <w:r w:rsidRPr="005F3F18">
        <w:rPr>
          <w:rFonts w:eastAsiaTheme="minorHAnsi"/>
          <w:sz w:val="28"/>
          <w:szCs w:val="28"/>
          <w:lang w:eastAsia="en-US"/>
        </w:rPr>
        <w:t>отношений являются:</w:t>
      </w:r>
    </w:p>
    <w:p w:rsidR="005F3F18" w:rsidRPr="005F3F18" w:rsidRDefault="00880193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обучающиеся, нуждающиеся в длительном лечении (дети, находящиеся на лечении 21 день и более);</w:t>
      </w:r>
    </w:p>
    <w:p w:rsidR="005F3F18" w:rsidRPr="005F3F18" w:rsidRDefault="00880193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дети-инвалиды;</w:t>
      </w:r>
    </w:p>
    <w:p w:rsidR="005F3F18" w:rsidRPr="005F3F18" w:rsidRDefault="00880193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родители (законные представители) несовершеннолетних обучающихся, нуждающихся в длительном лечении, родители (законные предст</w:t>
      </w:r>
      <w:r>
        <w:rPr>
          <w:rFonts w:eastAsiaTheme="minorHAnsi"/>
          <w:sz w:val="28"/>
          <w:szCs w:val="28"/>
          <w:lang w:eastAsia="en-US"/>
        </w:rPr>
        <w:t xml:space="preserve">авители) детей-инвалидов (далее </w:t>
      </w:r>
      <w:r w:rsidR="005F3F18" w:rsidRPr="005F3F18">
        <w:rPr>
          <w:rFonts w:eastAsiaTheme="minorHAnsi"/>
          <w:sz w:val="28"/>
          <w:szCs w:val="28"/>
          <w:lang w:eastAsia="en-US"/>
        </w:rPr>
        <w:t>- родители (законные представители));</w:t>
      </w:r>
      <w:proofErr w:type="gramEnd"/>
    </w:p>
    <w:p w:rsidR="005F3F18" w:rsidRPr="005F3F18" w:rsidRDefault="00880193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муниципальные образовательные организации (далее - образовательные организации);</w:t>
      </w:r>
    </w:p>
    <w:p w:rsidR="005F3F18" w:rsidRPr="005F3F18" w:rsidRDefault="00880193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44CD6">
        <w:rPr>
          <w:rFonts w:eastAsiaTheme="minorHAnsi"/>
          <w:sz w:val="28"/>
          <w:szCs w:val="28"/>
          <w:lang w:eastAsia="en-US"/>
        </w:rPr>
        <w:t>педагогические работники.</w:t>
      </w:r>
    </w:p>
    <w:p w:rsidR="005F3F18" w:rsidRDefault="006B36D2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4"/>
      <w:r>
        <w:rPr>
          <w:rFonts w:eastAsiaTheme="minorHAnsi"/>
          <w:sz w:val="28"/>
          <w:szCs w:val="28"/>
          <w:lang w:eastAsia="en-US"/>
        </w:rPr>
        <w:lastRenderedPageBreak/>
        <w:t>5.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 Основанием для организации обучения, нуждающихся в длительном лечении, детей-инвалидов на дому явля</w:t>
      </w:r>
      <w:r w:rsidR="009564AF">
        <w:rPr>
          <w:rFonts w:eastAsiaTheme="minorHAnsi"/>
          <w:sz w:val="28"/>
          <w:szCs w:val="28"/>
          <w:lang w:eastAsia="en-US"/>
        </w:rPr>
        <w:t>е</w:t>
      </w:r>
      <w:r w:rsidR="005F3F18" w:rsidRPr="005F3F18">
        <w:rPr>
          <w:rFonts w:eastAsiaTheme="minorHAnsi"/>
          <w:sz w:val="28"/>
          <w:szCs w:val="28"/>
          <w:lang w:eastAsia="en-US"/>
        </w:rPr>
        <w:t>тся обращение в письменной форме родителей (законных представителей) и заключение медицинской организации.</w:t>
      </w:r>
    </w:p>
    <w:p w:rsidR="009D4E32" w:rsidRDefault="00AC37E7" w:rsidP="009D4E32">
      <w:pPr>
        <w:widowControl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9D4E32" w:rsidRPr="001E6E4E">
        <w:rPr>
          <w:color w:val="000000"/>
          <w:sz w:val="28"/>
          <w:szCs w:val="28"/>
          <w:shd w:val="clear" w:color="auto" w:fill="FFFFFF"/>
        </w:rPr>
        <w:t xml:space="preserve">Воспитание и обучение </w:t>
      </w:r>
      <w:r w:rsidR="00AF3730">
        <w:rPr>
          <w:color w:val="000000"/>
          <w:sz w:val="28"/>
          <w:szCs w:val="28"/>
          <w:shd w:val="clear" w:color="auto" w:fill="FFFFFF"/>
        </w:rPr>
        <w:t xml:space="preserve">детей, </w:t>
      </w:r>
      <w:r w:rsidR="009D4E32" w:rsidRPr="005F3F18">
        <w:rPr>
          <w:rFonts w:eastAsiaTheme="minorHAnsi"/>
          <w:sz w:val="28"/>
          <w:szCs w:val="28"/>
          <w:lang w:eastAsia="en-US"/>
        </w:rPr>
        <w:t>нуждающихся в длительном лечении, детей-инвалидов на дому</w:t>
      </w:r>
      <w:r w:rsidR="009D4E32" w:rsidRPr="001E6E4E">
        <w:rPr>
          <w:color w:val="000000"/>
          <w:sz w:val="28"/>
          <w:szCs w:val="28"/>
          <w:shd w:val="clear" w:color="auto" w:fill="FFFFFF"/>
        </w:rPr>
        <w:t xml:space="preserve"> осуществляет образовательное учреждение, ближайшее к месту их жительства. </w:t>
      </w:r>
      <w:bookmarkStart w:id="2" w:name="sub_15"/>
      <w:bookmarkEnd w:id="1"/>
    </w:p>
    <w:p w:rsidR="005732FA" w:rsidRPr="005732FA" w:rsidRDefault="005732FA" w:rsidP="009D4E32">
      <w:pPr>
        <w:widowControl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5732FA">
        <w:rPr>
          <w:color w:val="000000"/>
          <w:sz w:val="28"/>
          <w:szCs w:val="28"/>
        </w:rPr>
        <w:t xml:space="preserve">Для организации воспитания и обучения </w:t>
      </w:r>
      <w:r>
        <w:rPr>
          <w:color w:val="000000"/>
          <w:sz w:val="28"/>
          <w:szCs w:val="28"/>
        </w:rPr>
        <w:t xml:space="preserve">ребенка, </w:t>
      </w:r>
      <w:r w:rsidRPr="005F3F18">
        <w:rPr>
          <w:rFonts w:eastAsiaTheme="minorHAnsi"/>
          <w:sz w:val="28"/>
          <w:szCs w:val="28"/>
          <w:lang w:eastAsia="en-US"/>
        </w:rPr>
        <w:t>нуждающ</w:t>
      </w:r>
      <w:r>
        <w:rPr>
          <w:rFonts w:eastAsiaTheme="minorHAnsi"/>
          <w:sz w:val="28"/>
          <w:szCs w:val="28"/>
          <w:lang w:eastAsia="en-US"/>
        </w:rPr>
        <w:t>егося</w:t>
      </w:r>
      <w:r w:rsidRPr="005F3F18">
        <w:rPr>
          <w:rFonts w:eastAsiaTheme="minorHAnsi"/>
          <w:sz w:val="28"/>
          <w:szCs w:val="28"/>
          <w:lang w:eastAsia="en-US"/>
        </w:rPr>
        <w:t xml:space="preserve"> в длительном лечении, </w:t>
      </w:r>
      <w:r>
        <w:rPr>
          <w:rFonts w:eastAsiaTheme="minorHAnsi"/>
          <w:sz w:val="28"/>
          <w:szCs w:val="28"/>
          <w:lang w:eastAsia="en-US"/>
        </w:rPr>
        <w:t>ребенка</w:t>
      </w:r>
      <w:r w:rsidRPr="005F3F18">
        <w:rPr>
          <w:rFonts w:eastAsiaTheme="minorHAnsi"/>
          <w:sz w:val="28"/>
          <w:szCs w:val="28"/>
          <w:lang w:eastAsia="en-US"/>
        </w:rPr>
        <w:t>-инвалид</w:t>
      </w:r>
      <w:r>
        <w:rPr>
          <w:rFonts w:eastAsiaTheme="minorHAnsi"/>
          <w:sz w:val="28"/>
          <w:szCs w:val="28"/>
          <w:lang w:eastAsia="en-US"/>
        </w:rPr>
        <w:t>а</w:t>
      </w:r>
      <w:r w:rsidRPr="005F3F18">
        <w:rPr>
          <w:rFonts w:eastAsiaTheme="minorHAnsi"/>
          <w:sz w:val="28"/>
          <w:szCs w:val="28"/>
          <w:lang w:eastAsia="en-US"/>
        </w:rPr>
        <w:t xml:space="preserve"> на дому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5732FA">
        <w:rPr>
          <w:color w:val="000000"/>
          <w:sz w:val="28"/>
          <w:szCs w:val="28"/>
        </w:rPr>
        <w:t>его зачисляют в дошкольное образовательное учреждение в общем порядке, установленном законодательством Российской Федерации для приема граждан в дошкольные образовательные учреждения</w:t>
      </w:r>
      <w:r>
        <w:rPr>
          <w:color w:val="000000"/>
          <w:sz w:val="28"/>
          <w:szCs w:val="28"/>
        </w:rPr>
        <w:t>.</w:t>
      </w:r>
    </w:p>
    <w:p w:rsidR="005F3F18" w:rsidRPr="005F3F18" w:rsidRDefault="00AC37E7" w:rsidP="009D4E32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617F1">
        <w:rPr>
          <w:rFonts w:eastAsiaTheme="minorHAnsi"/>
          <w:sz w:val="28"/>
          <w:szCs w:val="28"/>
          <w:lang w:eastAsia="en-US"/>
        </w:rPr>
        <w:t>.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 Родители (законные представители) обучающихся, нуждающихся в длительном лечении, детей-инвалидов представляют в образовательную организацию следующие документы:</w:t>
      </w:r>
    </w:p>
    <w:bookmarkEnd w:id="2"/>
    <w:p w:rsidR="005F3F18" w:rsidRPr="005F3F18" w:rsidRDefault="006617F1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9517E7">
        <w:rPr>
          <w:rFonts w:eastAsiaTheme="minorHAnsi"/>
          <w:sz w:val="28"/>
          <w:szCs w:val="28"/>
          <w:lang w:eastAsia="en-US"/>
        </w:rPr>
        <w:t>(в соответствии с формой</w:t>
      </w:r>
      <w:r w:rsidR="00AF3730">
        <w:rPr>
          <w:rFonts w:eastAsiaTheme="minorHAnsi"/>
          <w:sz w:val="28"/>
          <w:szCs w:val="28"/>
          <w:lang w:eastAsia="en-US"/>
        </w:rPr>
        <w:t>,</w:t>
      </w:r>
      <w:r w:rsidR="009517E7">
        <w:rPr>
          <w:rFonts w:eastAsiaTheme="minorHAnsi"/>
          <w:sz w:val="28"/>
          <w:szCs w:val="28"/>
          <w:lang w:eastAsia="en-US"/>
        </w:rPr>
        <w:t xml:space="preserve"> согласно приложения № 1 к настоящему Положению) 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на имя руководителя образовательной организации с просьбой об организации обучения по образовательным программам </w:t>
      </w:r>
      <w:r w:rsidR="00F548CC">
        <w:rPr>
          <w:rFonts w:eastAsiaTheme="minorHAnsi"/>
          <w:sz w:val="28"/>
          <w:szCs w:val="28"/>
          <w:lang w:eastAsia="en-US"/>
        </w:rPr>
        <w:t xml:space="preserve">дошкольного образования </w:t>
      </w:r>
      <w:r w:rsidR="005F3F18" w:rsidRPr="005F3F18">
        <w:rPr>
          <w:rFonts w:eastAsiaTheme="minorHAnsi"/>
          <w:sz w:val="28"/>
          <w:szCs w:val="28"/>
          <w:lang w:eastAsia="en-US"/>
        </w:rPr>
        <w:t>на дому на период, указанный в заключени</w:t>
      </w:r>
      <w:proofErr w:type="gramStart"/>
      <w:r w:rsidR="00F0263A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5F3F18" w:rsidRPr="005F3F18">
        <w:rPr>
          <w:rFonts w:eastAsiaTheme="minorHAnsi"/>
          <w:sz w:val="28"/>
          <w:szCs w:val="28"/>
          <w:lang w:eastAsia="en-US"/>
        </w:rPr>
        <w:t xml:space="preserve"> медицинской организации;</w:t>
      </w:r>
    </w:p>
    <w:p w:rsidR="005F3F18" w:rsidRPr="005F3F18" w:rsidRDefault="006617F1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заключение медицинской организации (для детей-инвалидов), заверенное заведующим отделением или главным врачом и печатью медицинской организации;</w:t>
      </w:r>
    </w:p>
    <w:p w:rsidR="005F3F18" w:rsidRPr="005F3F18" w:rsidRDefault="006617F1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индивидуальную программу реабилитации инвалида (для детей-инвалидов, при наличии).</w:t>
      </w:r>
    </w:p>
    <w:p w:rsidR="005F3F18" w:rsidRPr="009517E7" w:rsidRDefault="00AC37E7" w:rsidP="00592F2F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3" w:name="sub_16"/>
      <w:r>
        <w:rPr>
          <w:rFonts w:eastAsiaTheme="minorHAnsi"/>
          <w:sz w:val="28"/>
          <w:szCs w:val="28"/>
          <w:lang w:eastAsia="en-US"/>
        </w:rPr>
        <w:t>8</w:t>
      </w:r>
      <w:r w:rsidR="006617F1">
        <w:rPr>
          <w:rFonts w:eastAsiaTheme="minorHAnsi"/>
          <w:sz w:val="28"/>
          <w:szCs w:val="28"/>
          <w:lang w:eastAsia="en-US"/>
        </w:rPr>
        <w:t>.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 Между образовательной организацией и родителями (законными представителями) заключается договор </w:t>
      </w:r>
      <w:r w:rsidR="0051584A" w:rsidRPr="0051584A">
        <w:rPr>
          <w:sz w:val="28"/>
          <w:szCs w:val="28"/>
        </w:rPr>
        <w:t>об оказании образовательных услуг обучающемуся, нуждающемуся в длительном лечении, ребенку-инвалиду</w:t>
      </w:r>
      <w:r w:rsidR="00592F2F">
        <w:rPr>
          <w:sz w:val="28"/>
          <w:szCs w:val="28"/>
        </w:rPr>
        <w:t>,</w:t>
      </w:r>
      <w:r w:rsidR="0051584A" w:rsidRPr="0051584A">
        <w:rPr>
          <w:sz w:val="28"/>
          <w:szCs w:val="28"/>
        </w:rPr>
        <w:t xml:space="preserve"> в части организации </w:t>
      </w:r>
      <w:proofErr w:type="gramStart"/>
      <w:r w:rsidR="0051584A" w:rsidRPr="0051584A">
        <w:rPr>
          <w:sz w:val="28"/>
          <w:szCs w:val="28"/>
        </w:rPr>
        <w:t>обучения по</w:t>
      </w:r>
      <w:proofErr w:type="gramEnd"/>
      <w:r w:rsidR="0051584A" w:rsidRPr="0051584A">
        <w:rPr>
          <w:sz w:val="28"/>
          <w:szCs w:val="28"/>
        </w:rPr>
        <w:t xml:space="preserve"> </w:t>
      </w:r>
      <w:r w:rsidR="0051584A" w:rsidRPr="0051584A">
        <w:rPr>
          <w:kern w:val="36"/>
          <w:sz w:val="28"/>
          <w:szCs w:val="28"/>
        </w:rPr>
        <w:t xml:space="preserve">образовательным программам дошкольного образования на дому </w:t>
      </w:r>
      <w:r w:rsidR="009517E7" w:rsidRPr="009517E7">
        <w:rPr>
          <w:rFonts w:eastAsiaTheme="minorHAnsi"/>
          <w:sz w:val="28"/>
          <w:szCs w:val="28"/>
          <w:lang w:eastAsia="en-US"/>
        </w:rPr>
        <w:t>(в соответствии с формой</w:t>
      </w:r>
      <w:r w:rsidR="00592F2F">
        <w:rPr>
          <w:rFonts w:eastAsiaTheme="minorHAnsi"/>
          <w:sz w:val="28"/>
          <w:szCs w:val="28"/>
          <w:lang w:eastAsia="en-US"/>
        </w:rPr>
        <w:t>,</w:t>
      </w:r>
      <w:r w:rsidR="009517E7" w:rsidRPr="009517E7">
        <w:rPr>
          <w:rFonts w:eastAsiaTheme="minorHAnsi"/>
          <w:sz w:val="28"/>
          <w:szCs w:val="28"/>
          <w:lang w:eastAsia="en-US"/>
        </w:rPr>
        <w:t xml:space="preserve"> согласно приложения №</w:t>
      </w:r>
      <w:r w:rsidR="009517E7">
        <w:rPr>
          <w:rFonts w:eastAsiaTheme="minorHAnsi"/>
          <w:sz w:val="28"/>
          <w:szCs w:val="28"/>
          <w:lang w:eastAsia="en-US"/>
        </w:rPr>
        <w:t xml:space="preserve"> 2</w:t>
      </w:r>
      <w:r w:rsidR="009517E7" w:rsidRPr="009517E7">
        <w:rPr>
          <w:rFonts w:eastAsiaTheme="minorHAnsi"/>
          <w:sz w:val="28"/>
          <w:szCs w:val="28"/>
          <w:lang w:eastAsia="en-US"/>
        </w:rPr>
        <w:t xml:space="preserve"> к настоящему Положению)</w:t>
      </w:r>
      <w:r w:rsidR="005F3F18" w:rsidRPr="009517E7">
        <w:rPr>
          <w:rFonts w:eastAsiaTheme="minorHAnsi"/>
          <w:sz w:val="28"/>
          <w:szCs w:val="28"/>
          <w:lang w:eastAsia="en-US"/>
        </w:rPr>
        <w:t>.</w:t>
      </w:r>
    </w:p>
    <w:p w:rsidR="005F3F18" w:rsidRPr="005F3F18" w:rsidRDefault="00AC37E7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7"/>
      <w:bookmarkEnd w:id="3"/>
      <w:r>
        <w:rPr>
          <w:rFonts w:eastAsiaTheme="minorHAnsi"/>
          <w:sz w:val="28"/>
          <w:szCs w:val="28"/>
          <w:lang w:eastAsia="en-US"/>
        </w:rPr>
        <w:t>9</w:t>
      </w:r>
      <w:r w:rsidR="006617F1">
        <w:rPr>
          <w:rFonts w:eastAsiaTheme="minorHAnsi"/>
          <w:sz w:val="28"/>
          <w:szCs w:val="28"/>
          <w:lang w:eastAsia="en-US"/>
        </w:rPr>
        <w:t>.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 Образовательная организация обеспечивает обучение детей, нуждающихся в длительном лечении, детей-инвалидов на дому,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реабилитации инвалида (при их наличии).</w:t>
      </w:r>
    </w:p>
    <w:p w:rsidR="005F3F18" w:rsidRPr="005F3F18" w:rsidRDefault="00AC37E7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8"/>
      <w:bookmarkEnd w:id="4"/>
      <w:r>
        <w:rPr>
          <w:rFonts w:eastAsiaTheme="minorHAnsi"/>
          <w:sz w:val="28"/>
          <w:szCs w:val="28"/>
          <w:lang w:eastAsia="en-US"/>
        </w:rPr>
        <w:t>10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. В целях организации обучения обучающихся, нуждающихся в длительном лечении, детей-инвалидов по образовательным программам </w:t>
      </w:r>
      <w:r w:rsidR="00735608">
        <w:rPr>
          <w:rFonts w:eastAsiaTheme="minorHAnsi"/>
          <w:sz w:val="28"/>
          <w:szCs w:val="28"/>
          <w:lang w:eastAsia="en-US"/>
        </w:rPr>
        <w:t xml:space="preserve">дошкольного образования </w:t>
      </w:r>
      <w:r w:rsidR="005F3F18" w:rsidRPr="005F3F18">
        <w:rPr>
          <w:rFonts w:eastAsiaTheme="minorHAnsi"/>
          <w:sz w:val="28"/>
          <w:szCs w:val="28"/>
          <w:lang w:eastAsia="en-US"/>
        </w:rPr>
        <w:t>на дому образовательная организация:</w:t>
      </w:r>
    </w:p>
    <w:bookmarkEnd w:id="5"/>
    <w:p w:rsidR="005F3F18" w:rsidRPr="005F3F18" w:rsidRDefault="006617F1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издает распорядительный акт об организации обучения на дому в течение трех дней со дня представления родителем (законным представителем) документов, указанных в</w:t>
      </w:r>
      <w:r>
        <w:rPr>
          <w:rFonts w:eastAsiaTheme="minorHAnsi"/>
          <w:sz w:val="28"/>
          <w:szCs w:val="28"/>
          <w:lang w:eastAsia="en-US"/>
        </w:rPr>
        <w:t xml:space="preserve"> пункте </w:t>
      </w:r>
      <w:r w:rsidR="00AC37E7">
        <w:rPr>
          <w:rFonts w:eastAsiaTheme="minorHAnsi"/>
          <w:sz w:val="28"/>
          <w:szCs w:val="28"/>
          <w:lang w:eastAsia="en-US"/>
        </w:rPr>
        <w:t>7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 настоящего По</w:t>
      </w:r>
      <w:r>
        <w:rPr>
          <w:rFonts w:eastAsiaTheme="minorHAnsi"/>
          <w:sz w:val="28"/>
          <w:szCs w:val="28"/>
          <w:lang w:eastAsia="en-US"/>
        </w:rPr>
        <w:t>ложения</w:t>
      </w:r>
      <w:r w:rsidR="005F3F18" w:rsidRPr="005F3F18">
        <w:rPr>
          <w:rFonts w:eastAsiaTheme="minorHAnsi"/>
          <w:sz w:val="28"/>
          <w:szCs w:val="28"/>
          <w:lang w:eastAsia="en-US"/>
        </w:rPr>
        <w:t>;</w:t>
      </w:r>
    </w:p>
    <w:p w:rsidR="005F3F18" w:rsidRPr="005F3F18" w:rsidRDefault="006617F1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разрабатывает и утверждает индивидуальный учебный план в соответствии с федеральными государственными образовательными стандартами, примерными основными образовательными программами с учетом особенностей психофизического развития и индивидуальных </w:t>
      </w:r>
      <w:proofErr w:type="gramStart"/>
      <w:r w:rsidR="005F3F18" w:rsidRPr="005F3F18">
        <w:rPr>
          <w:rFonts w:eastAsiaTheme="minorHAnsi"/>
          <w:sz w:val="28"/>
          <w:szCs w:val="28"/>
          <w:lang w:eastAsia="en-US"/>
        </w:rPr>
        <w:lastRenderedPageBreak/>
        <w:t>возможностей</w:t>
      </w:r>
      <w:proofErr w:type="gramEnd"/>
      <w:r w:rsidR="005F3F18" w:rsidRPr="005F3F18">
        <w:rPr>
          <w:rFonts w:eastAsiaTheme="minorHAnsi"/>
          <w:sz w:val="28"/>
          <w:szCs w:val="28"/>
          <w:lang w:eastAsia="en-US"/>
        </w:rPr>
        <w:t xml:space="preserve"> обучающихся и согласовывает его с родителями (законными представителями);</w:t>
      </w:r>
    </w:p>
    <w:p w:rsidR="005F3F18" w:rsidRPr="005F3F18" w:rsidRDefault="00AC37E7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утверждает расписание занятий и согласовывает его</w:t>
      </w:r>
      <w:r w:rsidR="001161BC">
        <w:rPr>
          <w:rFonts w:eastAsiaTheme="minorHAnsi"/>
          <w:sz w:val="28"/>
          <w:szCs w:val="28"/>
          <w:lang w:eastAsia="en-US"/>
        </w:rPr>
        <w:t>,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 при обучении на дому</w:t>
      </w:r>
      <w:r w:rsidR="001161BC">
        <w:rPr>
          <w:rFonts w:eastAsiaTheme="minorHAnsi"/>
          <w:sz w:val="28"/>
          <w:szCs w:val="28"/>
          <w:lang w:eastAsia="en-US"/>
        </w:rPr>
        <w:t>,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 с родителями (законными представителями</w:t>
      </w:r>
      <w:r w:rsidR="00F13BB1">
        <w:rPr>
          <w:rFonts w:eastAsiaTheme="minorHAnsi"/>
          <w:sz w:val="28"/>
          <w:szCs w:val="28"/>
          <w:lang w:eastAsia="en-US"/>
        </w:rPr>
        <w:t>);</w:t>
      </w:r>
    </w:p>
    <w:p w:rsidR="005F3F18" w:rsidRPr="005F3F18" w:rsidRDefault="00AC37E7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обеспечивает специалистами из числа педагогических работников образовательной организации</w:t>
      </w:r>
      <w:r w:rsidR="00DC6A0E">
        <w:rPr>
          <w:rFonts w:eastAsiaTheme="minorHAnsi"/>
          <w:sz w:val="28"/>
          <w:szCs w:val="28"/>
          <w:lang w:eastAsia="en-US"/>
        </w:rPr>
        <w:t xml:space="preserve"> </w:t>
      </w:r>
      <w:r w:rsidR="00DC6A0E" w:rsidRPr="001E6E4E">
        <w:rPr>
          <w:color w:val="000000"/>
          <w:sz w:val="28"/>
          <w:szCs w:val="28"/>
          <w:shd w:val="clear" w:color="auto" w:fill="FFFFFF"/>
        </w:rPr>
        <w:t xml:space="preserve">(музыкальный руководитель, инструктор физического воспитания, педагог-психолог, учитель-логопед, учитель-дефектолог, </w:t>
      </w:r>
      <w:proofErr w:type="spellStart"/>
      <w:r w:rsidR="00DC6A0E" w:rsidRPr="001E6E4E">
        <w:rPr>
          <w:color w:val="000000"/>
          <w:sz w:val="28"/>
          <w:szCs w:val="28"/>
          <w:shd w:val="clear" w:color="auto" w:fill="FFFFFF"/>
        </w:rPr>
        <w:t>олигофренопедагог</w:t>
      </w:r>
      <w:proofErr w:type="spellEnd"/>
      <w:r w:rsidR="00DC6A0E" w:rsidRPr="001E6E4E">
        <w:rPr>
          <w:color w:val="000000"/>
          <w:sz w:val="28"/>
          <w:szCs w:val="28"/>
          <w:shd w:val="clear" w:color="auto" w:fill="FFFFFF"/>
        </w:rPr>
        <w:t xml:space="preserve"> и другие специалисты), а также медицинские работники</w:t>
      </w:r>
      <w:r w:rsidR="00DC6A0E">
        <w:rPr>
          <w:color w:val="000000"/>
          <w:sz w:val="28"/>
          <w:szCs w:val="28"/>
          <w:shd w:val="clear" w:color="auto" w:fill="FFFFFF"/>
        </w:rPr>
        <w:t xml:space="preserve"> – в </w:t>
      </w:r>
      <w:proofErr w:type="spellStart"/>
      <w:r w:rsidR="009C0C56">
        <w:rPr>
          <w:color w:val="000000"/>
          <w:sz w:val="28"/>
          <w:szCs w:val="28"/>
          <w:shd w:val="clear" w:color="auto" w:fill="FFFFFF"/>
        </w:rPr>
        <w:t>соотвествтии</w:t>
      </w:r>
      <w:proofErr w:type="spellEnd"/>
      <w:r w:rsidR="009C0C56">
        <w:rPr>
          <w:color w:val="000000"/>
          <w:sz w:val="28"/>
          <w:szCs w:val="28"/>
          <w:shd w:val="clear" w:color="auto" w:fill="FFFFFF"/>
        </w:rPr>
        <w:t xml:space="preserve"> и в зависимости от индивидуальной программ</w:t>
      </w:r>
      <w:r w:rsidR="006E08E8">
        <w:rPr>
          <w:color w:val="000000"/>
          <w:sz w:val="28"/>
          <w:szCs w:val="28"/>
          <w:shd w:val="clear" w:color="auto" w:fill="FFFFFF"/>
        </w:rPr>
        <w:t>ы</w:t>
      </w:r>
      <w:r w:rsidR="005F3F18" w:rsidRPr="005F3F18">
        <w:rPr>
          <w:rFonts w:eastAsiaTheme="minorHAnsi"/>
          <w:sz w:val="28"/>
          <w:szCs w:val="28"/>
          <w:lang w:eastAsia="en-US"/>
        </w:rPr>
        <w:t>;</w:t>
      </w:r>
    </w:p>
    <w:p w:rsidR="005F3F18" w:rsidRPr="005F3F18" w:rsidRDefault="00AC37E7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оказывает </w:t>
      </w:r>
      <w:proofErr w:type="gramStart"/>
      <w:r w:rsidR="005F3F18" w:rsidRPr="005F3F18">
        <w:rPr>
          <w:rFonts w:eastAsiaTheme="minorHAnsi"/>
          <w:sz w:val="28"/>
          <w:szCs w:val="28"/>
          <w:lang w:eastAsia="en-US"/>
        </w:rPr>
        <w:t>обучающемуся</w:t>
      </w:r>
      <w:proofErr w:type="gramEnd"/>
      <w:r w:rsidR="005F3F18" w:rsidRPr="005F3F18">
        <w:rPr>
          <w:rFonts w:eastAsiaTheme="minorHAnsi"/>
          <w:sz w:val="28"/>
          <w:szCs w:val="28"/>
          <w:lang w:eastAsia="en-US"/>
        </w:rPr>
        <w:t xml:space="preserve"> психолого-педагогическую помощь, необходимую для освоения образовательных </w:t>
      </w:r>
      <w:r w:rsidR="00B232A6">
        <w:rPr>
          <w:rFonts w:eastAsiaTheme="minorHAnsi"/>
          <w:sz w:val="28"/>
          <w:szCs w:val="28"/>
          <w:lang w:eastAsia="en-US"/>
        </w:rPr>
        <w:t xml:space="preserve">дошкольных </w:t>
      </w:r>
      <w:r w:rsidR="005F3F18" w:rsidRPr="005F3F18">
        <w:rPr>
          <w:rFonts w:eastAsiaTheme="minorHAnsi"/>
          <w:sz w:val="28"/>
          <w:szCs w:val="28"/>
          <w:lang w:eastAsia="en-US"/>
        </w:rPr>
        <w:t>программ;</w:t>
      </w:r>
    </w:p>
    <w:p w:rsidR="005F3F18" w:rsidRPr="005F3F18" w:rsidRDefault="00AC37E7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осуществляет безвозмездное психолого-педагогическое консультирование родителей (законных представителей) </w:t>
      </w:r>
      <w:proofErr w:type="gramStart"/>
      <w:r w:rsidR="005F3F18" w:rsidRPr="005F3F18">
        <w:rPr>
          <w:rFonts w:eastAsiaTheme="minorHAnsi"/>
          <w:sz w:val="28"/>
          <w:szCs w:val="28"/>
          <w:lang w:eastAsia="en-US"/>
        </w:rPr>
        <w:t>обучающегося</w:t>
      </w:r>
      <w:proofErr w:type="gramEnd"/>
      <w:r w:rsidR="005F3F18" w:rsidRPr="005F3F18">
        <w:rPr>
          <w:rFonts w:eastAsiaTheme="minorHAnsi"/>
          <w:sz w:val="28"/>
          <w:szCs w:val="28"/>
          <w:lang w:eastAsia="en-US"/>
        </w:rPr>
        <w:t>;</w:t>
      </w:r>
    </w:p>
    <w:p w:rsidR="005F3F18" w:rsidRPr="005F3F18" w:rsidRDefault="00AC37E7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>привлекает при необходимости специалистов организаций, осуществляющих реабилитационную деятельность, и их структурных подразделений;</w:t>
      </w:r>
    </w:p>
    <w:p w:rsidR="005F3F18" w:rsidRDefault="00AC37E7" w:rsidP="005F3F18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3F18" w:rsidRPr="005F3F18">
        <w:rPr>
          <w:rFonts w:eastAsiaTheme="minorHAnsi"/>
          <w:sz w:val="28"/>
          <w:szCs w:val="28"/>
          <w:lang w:eastAsia="en-US"/>
        </w:rPr>
        <w:t xml:space="preserve">осуществляет </w:t>
      </w:r>
      <w:proofErr w:type="gramStart"/>
      <w:r w:rsidR="005F3F18" w:rsidRPr="005F3F1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5F3F18" w:rsidRPr="005F3F18">
        <w:rPr>
          <w:rFonts w:eastAsiaTheme="minorHAnsi"/>
          <w:sz w:val="28"/>
          <w:szCs w:val="28"/>
          <w:lang w:eastAsia="en-US"/>
        </w:rPr>
        <w:t xml:space="preserve"> проведением занятий педагогическими работниками, осуществляющими обучение на дому</w:t>
      </w:r>
      <w:r w:rsidR="002B5990">
        <w:rPr>
          <w:rFonts w:eastAsiaTheme="minorHAnsi"/>
          <w:sz w:val="28"/>
          <w:szCs w:val="28"/>
          <w:lang w:eastAsia="en-US"/>
        </w:rPr>
        <w:t>;</w:t>
      </w:r>
    </w:p>
    <w:p w:rsidR="008B159C" w:rsidRDefault="00AC37E7" w:rsidP="008B159C">
      <w:pPr>
        <w:widowControl/>
        <w:ind w:firstLine="72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8B159C">
        <w:rPr>
          <w:rFonts w:eastAsiaTheme="minorHAnsi"/>
          <w:sz w:val="28"/>
          <w:szCs w:val="28"/>
          <w:lang w:eastAsia="en-US"/>
        </w:rPr>
        <w:t xml:space="preserve">ведет всю необходимую документацию на ребенка </w:t>
      </w:r>
      <w:r w:rsidR="008B159C" w:rsidRPr="008B159C">
        <w:rPr>
          <w:rFonts w:eastAsiaTheme="minorHAnsi"/>
          <w:sz w:val="28"/>
          <w:szCs w:val="28"/>
          <w:lang w:eastAsia="en-US"/>
        </w:rPr>
        <w:t>(</w:t>
      </w:r>
      <w:r w:rsidR="008B159C" w:rsidRPr="008B159C">
        <w:rPr>
          <w:sz w:val="28"/>
          <w:szCs w:val="28"/>
        </w:rPr>
        <w:t>карта обследования ребенка-инвалида; журнал учета проведенных педагогами, специалистами занятий с ребенком; индивидуальная коррекционно-образовательная программа развития ребенка на учебный год; план индивидуальных занятий с ребенком (включая выполнение коррекционных заданий на закрепление формируемых знаний, умений и навыков родителями ребенка;</w:t>
      </w:r>
      <w:proofErr w:type="gramEnd"/>
      <w:r w:rsidR="008B159C" w:rsidRPr="008B159C">
        <w:rPr>
          <w:sz w:val="28"/>
          <w:szCs w:val="28"/>
        </w:rPr>
        <w:t xml:space="preserve"> итоговый отчет о динамике развития ребенка за учебный год (период обучения в течение учебного года и пр.)</w:t>
      </w:r>
    </w:p>
    <w:p w:rsidR="005F3AA0" w:rsidRPr="005F3AA0" w:rsidRDefault="005F3AA0" w:rsidP="005F3A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3AA0">
        <w:rPr>
          <w:sz w:val="28"/>
          <w:szCs w:val="28"/>
        </w:rPr>
        <w:t xml:space="preserve">11. </w:t>
      </w:r>
      <w:proofErr w:type="gramStart"/>
      <w:r w:rsidRPr="005F3AA0">
        <w:rPr>
          <w:rFonts w:eastAsiaTheme="minorHAnsi"/>
          <w:sz w:val="28"/>
          <w:szCs w:val="28"/>
          <w:lang w:eastAsia="en-US"/>
        </w:rPr>
        <w:t>Обучение по</w:t>
      </w:r>
      <w:proofErr w:type="gramEnd"/>
      <w:r w:rsidRPr="005F3AA0">
        <w:rPr>
          <w:rFonts w:eastAsiaTheme="minorHAnsi"/>
          <w:sz w:val="28"/>
          <w:szCs w:val="28"/>
          <w:lang w:eastAsia="en-US"/>
        </w:rPr>
        <w:t xml:space="preserve"> образовательным программам </w:t>
      </w:r>
      <w:r w:rsidR="000B4C92">
        <w:rPr>
          <w:rFonts w:eastAsiaTheme="minorHAnsi"/>
          <w:sz w:val="28"/>
          <w:szCs w:val="28"/>
          <w:lang w:eastAsia="en-US"/>
        </w:rPr>
        <w:t xml:space="preserve">дошкольного образования </w:t>
      </w:r>
      <w:r w:rsidRPr="005F3AA0">
        <w:rPr>
          <w:rFonts w:eastAsiaTheme="minorHAnsi"/>
          <w:sz w:val="28"/>
          <w:szCs w:val="28"/>
          <w:lang w:eastAsia="en-US"/>
        </w:rPr>
        <w:t>обучающихся, нуждающихся в длительном лечении, детей-инвалидов на дому по общему правилу осуществляется образовательными организациями, в которые они зачислены на обучение.</w:t>
      </w:r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22"/>
      <w:r>
        <w:rPr>
          <w:rFonts w:eastAsiaTheme="minorHAnsi"/>
          <w:sz w:val="28"/>
          <w:szCs w:val="28"/>
          <w:lang w:eastAsia="en-US"/>
        </w:rPr>
        <w:t>12</w:t>
      </w:r>
      <w:r w:rsidRPr="005F3AA0">
        <w:rPr>
          <w:rFonts w:eastAsiaTheme="minorHAnsi"/>
          <w:sz w:val="28"/>
          <w:szCs w:val="28"/>
          <w:lang w:eastAsia="en-US"/>
        </w:rPr>
        <w:t xml:space="preserve">. В случае </w:t>
      </w:r>
      <w:proofErr w:type="gramStart"/>
      <w:r w:rsidRPr="005F3AA0">
        <w:rPr>
          <w:rFonts w:eastAsiaTheme="minorHAnsi"/>
          <w:sz w:val="28"/>
          <w:szCs w:val="28"/>
          <w:lang w:eastAsia="en-US"/>
        </w:rPr>
        <w:t>обучения по</w:t>
      </w:r>
      <w:proofErr w:type="gramEnd"/>
      <w:r w:rsidRPr="005F3AA0">
        <w:rPr>
          <w:rFonts w:eastAsiaTheme="minorHAnsi"/>
          <w:sz w:val="28"/>
          <w:szCs w:val="28"/>
          <w:lang w:eastAsia="en-US"/>
        </w:rPr>
        <w:t xml:space="preserve"> образовательным программам обучающихся, нуждающихся в длительном лечении, детей-инвалидов в образовательных организациях, расположенных в территориальной отдаленности от мест проживания обучающихся, обучение на дому осуществляется образовательными организациями, находящимися в территориальной доступности от мест проживания обучающихся.</w:t>
      </w:r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23"/>
      <w:bookmarkEnd w:id="6"/>
      <w:r>
        <w:rPr>
          <w:rFonts w:eastAsiaTheme="minorHAnsi"/>
          <w:sz w:val="28"/>
          <w:szCs w:val="28"/>
          <w:lang w:eastAsia="en-US"/>
        </w:rPr>
        <w:t>1</w:t>
      </w:r>
      <w:r w:rsidRPr="005F3AA0">
        <w:rPr>
          <w:rFonts w:eastAsiaTheme="minorHAnsi"/>
          <w:sz w:val="28"/>
          <w:szCs w:val="28"/>
          <w:lang w:eastAsia="en-US"/>
        </w:rPr>
        <w:t xml:space="preserve">3. </w:t>
      </w:r>
      <w:bookmarkStart w:id="8" w:name="sub_24"/>
      <w:bookmarkEnd w:id="7"/>
      <w:r w:rsidRPr="005F3AA0">
        <w:rPr>
          <w:rFonts w:eastAsiaTheme="minorHAnsi"/>
          <w:sz w:val="28"/>
          <w:szCs w:val="28"/>
          <w:lang w:eastAsia="en-US"/>
        </w:rPr>
        <w:t>В целях организации обучения обучающихся, нуждающихся в длительном лечении, детей-инвалидов на дому родители (законные представители):</w:t>
      </w:r>
    </w:p>
    <w:bookmarkEnd w:id="8"/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AA0">
        <w:rPr>
          <w:rFonts w:eastAsiaTheme="minorHAnsi"/>
          <w:sz w:val="28"/>
          <w:szCs w:val="28"/>
          <w:lang w:eastAsia="en-US"/>
        </w:rPr>
        <w:t>создают необходимые условия для организации образовательного процесса, включая организацию рабочего места обучающегося в соответствии с расписанием занятий и наличие необходимых канцелярских принадлежностей в количестве, соответствующем возрасту и потребностям обучающегося;</w:t>
      </w:r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AA0">
        <w:rPr>
          <w:rFonts w:eastAsiaTheme="minorHAnsi"/>
          <w:sz w:val="28"/>
          <w:szCs w:val="28"/>
          <w:lang w:eastAsia="en-US"/>
        </w:rPr>
        <w:t xml:space="preserve">обеспечивают выполнение </w:t>
      </w:r>
      <w:proofErr w:type="gramStart"/>
      <w:r w:rsidRPr="005F3AA0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5F3AA0">
        <w:rPr>
          <w:rFonts w:eastAsiaTheme="minorHAnsi"/>
          <w:sz w:val="28"/>
          <w:szCs w:val="28"/>
          <w:lang w:eastAsia="en-US"/>
        </w:rPr>
        <w:t xml:space="preserve"> домашних заданий в рамках реализуемой образовательной программы</w:t>
      </w:r>
      <w:r>
        <w:rPr>
          <w:rFonts w:eastAsiaTheme="minorHAnsi"/>
          <w:sz w:val="28"/>
          <w:szCs w:val="28"/>
          <w:lang w:eastAsia="en-US"/>
        </w:rPr>
        <w:t xml:space="preserve"> дошкольного образования</w:t>
      </w:r>
      <w:r w:rsidRPr="005F3AA0">
        <w:rPr>
          <w:rFonts w:eastAsiaTheme="minorHAnsi"/>
          <w:sz w:val="28"/>
          <w:szCs w:val="28"/>
          <w:lang w:eastAsia="en-US"/>
        </w:rPr>
        <w:t>;</w:t>
      </w:r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5F3AA0">
        <w:rPr>
          <w:rFonts w:eastAsiaTheme="minorHAnsi"/>
          <w:sz w:val="28"/>
          <w:szCs w:val="28"/>
          <w:lang w:eastAsia="en-US"/>
        </w:rPr>
        <w:t>своевременно информируют образовательную организацию об изменении состояния здоровья обучающегося и предоставляют в образовательную организацию необходимые документы.</w:t>
      </w:r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25"/>
      <w:r>
        <w:rPr>
          <w:rFonts w:eastAsiaTheme="minorHAnsi"/>
          <w:sz w:val="28"/>
          <w:szCs w:val="28"/>
          <w:lang w:eastAsia="en-US"/>
        </w:rPr>
        <w:t>1</w:t>
      </w:r>
      <w:r w:rsidR="00861F5E">
        <w:rPr>
          <w:rFonts w:eastAsiaTheme="minorHAnsi"/>
          <w:sz w:val="28"/>
          <w:szCs w:val="28"/>
          <w:lang w:eastAsia="en-US"/>
        </w:rPr>
        <w:t>4</w:t>
      </w:r>
      <w:r w:rsidRPr="005F3AA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5F3AA0">
        <w:rPr>
          <w:rFonts w:eastAsiaTheme="minorHAnsi"/>
          <w:sz w:val="28"/>
          <w:szCs w:val="28"/>
          <w:lang w:eastAsia="en-US"/>
        </w:rPr>
        <w:t>Обучение по</w:t>
      </w:r>
      <w:proofErr w:type="gramEnd"/>
      <w:r w:rsidRPr="005F3AA0">
        <w:rPr>
          <w:rFonts w:eastAsiaTheme="minorHAnsi"/>
          <w:sz w:val="28"/>
          <w:szCs w:val="28"/>
          <w:lang w:eastAsia="en-US"/>
        </w:rPr>
        <w:t xml:space="preserve"> образовательным программам </w:t>
      </w:r>
      <w:r>
        <w:rPr>
          <w:rFonts w:eastAsiaTheme="minorHAnsi"/>
          <w:sz w:val="28"/>
          <w:szCs w:val="28"/>
          <w:lang w:eastAsia="en-US"/>
        </w:rPr>
        <w:t xml:space="preserve">дошкольного образования </w:t>
      </w:r>
      <w:r w:rsidRPr="005F3AA0">
        <w:rPr>
          <w:rFonts w:eastAsiaTheme="minorHAnsi"/>
          <w:sz w:val="28"/>
          <w:szCs w:val="28"/>
          <w:lang w:eastAsia="en-US"/>
        </w:rPr>
        <w:t>на дому осуществляется в форме индивидуальных занятий.</w:t>
      </w:r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26"/>
      <w:bookmarkEnd w:id="9"/>
      <w:r>
        <w:rPr>
          <w:rFonts w:eastAsiaTheme="minorHAnsi"/>
          <w:sz w:val="28"/>
          <w:szCs w:val="28"/>
          <w:lang w:eastAsia="en-US"/>
        </w:rPr>
        <w:t>1</w:t>
      </w:r>
      <w:r w:rsidR="00861F5E">
        <w:rPr>
          <w:rFonts w:eastAsiaTheme="minorHAnsi"/>
          <w:sz w:val="28"/>
          <w:szCs w:val="28"/>
          <w:lang w:eastAsia="en-US"/>
        </w:rPr>
        <w:t>5</w:t>
      </w:r>
      <w:r w:rsidRPr="005F3AA0">
        <w:rPr>
          <w:rFonts w:eastAsiaTheme="minorHAnsi"/>
          <w:sz w:val="28"/>
          <w:szCs w:val="28"/>
          <w:lang w:eastAsia="en-US"/>
        </w:rPr>
        <w:t>. Учебный план для индивидуальных занятий с обучающимися, нуждающимися в длительном лечении, детьми-инвалидами на дому составляется из расчета учебной нагрузки:</w:t>
      </w:r>
    </w:p>
    <w:bookmarkEnd w:id="10"/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3AA0">
        <w:rPr>
          <w:rFonts w:eastAsiaTheme="minorHAnsi"/>
          <w:sz w:val="28"/>
          <w:szCs w:val="28"/>
          <w:lang w:eastAsia="en-US"/>
        </w:rPr>
        <w:t>по образовательным программам дошкольного образования, в том числе по адаптированным:</w:t>
      </w:r>
      <w:proofErr w:type="gramEnd"/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F3AA0">
        <w:rPr>
          <w:rFonts w:eastAsiaTheme="minorHAnsi"/>
          <w:sz w:val="28"/>
          <w:szCs w:val="28"/>
          <w:lang w:eastAsia="en-US"/>
        </w:rPr>
        <w:t>для детей от 2 месяцев до 3 лет - 1 час в неделю;</w:t>
      </w:r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F3AA0">
        <w:rPr>
          <w:rFonts w:eastAsiaTheme="minorHAnsi"/>
          <w:sz w:val="28"/>
          <w:szCs w:val="28"/>
          <w:lang w:eastAsia="en-US"/>
        </w:rPr>
        <w:t>для детей 3-4 лет - 2,5 часа в неделю;</w:t>
      </w:r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F3AA0">
        <w:rPr>
          <w:rFonts w:eastAsiaTheme="minorHAnsi"/>
          <w:sz w:val="28"/>
          <w:szCs w:val="28"/>
          <w:lang w:eastAsia="en-US"/>
        </w:rPr>
        <w:t>для детей 5-6 лет - 3 часа в неделю;</w:t>
      </w:r>
    </w:p>
    <w:p w:rsidR="005F3AA0" w:rsidRPr="005F3AA0" w:rsidRDefault="005F3AA0" w:rsidP="005F3AA0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F3AA0">
        <w:rPr>
          <w:rFonts w:eastAsiaTheme="minorHAnsi"/>
          <w:sz w:val="28"/>
          <w:szCs w:val="28"/>
          <w:lang w:eastAsia="en-US"/>
        </w:rPr>
        <w:t>для детей 7 лет - 3,5 часа в неделю;</w:t>
      </w:r>
    </w:p>
    <w:p w:rsidR="00DD7E1D" w:rsidRPr="00DD7E1D" w:rsidRDefault="00DC6A0E" w:rsidP="00DD7E1D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DD7E1D">
        <w:rPr>
          <w:sz w:val="28"/>
          <w:szCs w:val="28"/>
          <w:shd w:val="clear" w:color="auto" w:fill="FFFFFF"/>
        </w:rPr>
        <w:tab/>
      </w:r>
      <w:r w:rsidR="00F50D54" w:rsidRPr="00DD7E1D">
        <w:rPr>
          <w:sz w:val="28"/>
          <w:szCs w:val="28"/>
          <w:shd w:val="clear" w:color="auto" w:fill="FFFFFF"/>
        </w:rPr>
        <w:t>1</w:t>
      </w:r>
      <w:r w:rsidR="00861F5E">
        <w:rPr>
          <w:sz w:val="28"/>
          <w:szCs w:val="28"/>
          <w:shd w:val="clear" w:color="auto" w:fill="FFFFFF"/>
        </w:rPr>
        <w:t>6</w:t>
      </w:r>
      <w:r w:rsidR="00F50D54" w:rsidRPr="00DD7E1D">
        <w:rPr>
          <w:sz w:val="28"/>
          <w:szCs w:val="28"/>
          <w:shd w:val="clear" w:color="auto" w:fill="FFFFFF"/>
        </w:rPr>
        <w:t>.</w:t>
      </w:r>
      <w:r w:rsidR="00DD7E1D" w:rsidRPr="00DD7E1D">
        <w:rPr>
          <w:sz w:val="28"/>
          <w:szCs w:val="28"/>
        </w:rPr>
        <w:t xml:space="preserve"> Управление образования рассматривает</w:t>
      </w:r>
      <w:r w:rsidR="00DD7E1D">
        <w:rPr>
          <w:sz w:val="28"/>
          <w:szCs w:val="28"/>
        </w:rPr>
        <w:t xml:space="preserve"> </w:t>
      </w:r>
      <w:r w:rsidR="00DD7E1D" w:rsidRPr="00DD7E1D">
        <w:rPr>
          <w:sz w:val="28"/>
          <w:szCs w:val="28"/>
        </w:rPr>
        <w:t>обращения родителей (законных представителей) в случае возникновения конфликтных ситуаций, связанных с организацией обучения и воспитания на дому</w:t>
      </w:r>
      <w:r w:rsidR="00DD7E1D">
        <w:rPr>
          <w:sz w:val="28"/>
          <w:szCs w:val="28"/>
        </w:rPr>
        <w:t xml:space="preserve"> </w:t>
      </w:r>
      <w:r w:rsidR="00DD7E1D">
        <w:rPr>
          <w:color w:val="000000"/>
          <w:sz w:val="28"/>
          <w:szCs w:val="28"/>
          <w:shd w:val="clear" w:color="auto" w:fill="FFFFFF"/>
        </w:rPr>
        <w:t xml:space="preserve">детей, </w:t>
      </w:r>
      <w:r w:rsidR="00DD7E1D" w:rsidRPr="005F3F18">
        <w:rPr>
          <w:rFonts w:eastAsiaTheme="minorHAnsi"/>
          <w:sz w:val="28"/>
          <w:szCs w:val="28"/>
          <w:lang w:eastAsia="en-US"/>
        </w:rPr>
        <w:t>нуждающихся в длительном лечении, детей-инвалидов</w:t>
      </w:r>
      <w:r w:rsidR="00DD7E1D" w:rsidRPr="00DD7E1D">
        <w:rPr>
          <w:sz w:val="28"/>
          <w:szCs w:val="28"/>
        </w:rPr>
        <w:t>.</w:t>
      </w:r>
    </w:p>
    <w:p w:rsidR="00DD7E1D" w:rsidRDefault="00AC37E7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F5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D7E1D" w:rsidRPr="00DD7E1D">
        <w:rPr>
          <w:sz w:val="28"/>
          <w:szCs w:val="28"/>
        </w:rPr>
        <w:t>Управление образ</w:t>
      </w:r>
      <w:r w:rsidR="00DD7E1D">
        <w:rPr>
          <w:sz w:val="28"/>
          <w:szCs w:val="28"/>
        </w:rPr>
        <w:t xml:space="preserve">ования осуществляет </w:t>
      </w:r>
      <w:proofErr w:type="gramStart"/>
      <w:r w:rsidR="00DD7E1D">
        <w:rPr>
          <w:sz w:val="28"/>
          <w:szCs w:val="28"/>
        </w:rPr>
        <w:t>контроль за</w:t>
      </w:r>
      <w:proofErr w:type="gramEnd"/>
      <w:r w:rsidR="00DD7E1D">
        <w:rPr>
          <w:sz w:val="28"/>
          <w:szCs w:val="28"/>
        </w:rPr>
        <w:t xml:space="preserve"> </w:t>
      </w:r>
      <w:r w:rsidR="00DD7E1D" w:rsidRPr="00DD7E1D">
        <w:rPr>
          <w:sz w:val="28"/>
          <w:szCs w:val="28"/>
        </w:rPr>
        <w:t xml:space="preserve">оформлением и ведением документации по организации индивидуального обучения и воспитания </w:t>
      </w:r>
      <w:r w:rsidR="00DD7E1D">
        <w:rPr>
          <w:color w:val="000000"/>
          <w:sz w:val="28"/>
          <w:szCs w:val="28"/>
          <w:shd w:val="clear" w:color="auto" w:fill="FFFFFF"/>
        </w:rPr>
        <w:t xml:space="preserve">детей, </w:t>
      </w:r>
      <w:r w:rsidR="00DD7E1D" w:rsidRPr="005F3F18">
        <w:rPr>
          <w:rFonts w:eastAsiaTheme="minorHAnsi"/>
          <w:sz w:val="28"/>
          <w:szCs w:val="28"/>
          <w:lang w:eastAsia="en-US"/>
        </w:rPr>
        <w:t xml:space="preserve">нуждающихся в длительном лечении, детей-инвалидов </w:t>
      </w:r>
      <w:r w:rsidR="00DD7E1D" w:rsidRPr="00DD7E1D">
        <w:rPr>
          <w:sz w:val="28"/>
          <w:szCs w:val="28"/>
        </w:rPr>
        <w:t>дошкольного возраста на дому;</w:t>
      </w:r>
      <w:r w:rsidR="00DD7E1D">
        <w:rPr>
          <w:sz w:val="28"/>
          <w:szCs w:val="28"/>
        </w:rPr>
        <w:t xml:space="preserve"> за </w:t>
      </w:r>
      <w:r w:rsidR="00DD7E1D" w:rsidRPr="00DD7E1D">
        <w:rPr>
          <w:sz w:val="28"/>
          <w:szCs w:val="28"/>
        </w:rPr>
        <w:t>выполнением настоящего Положения.</w:t>
      </w:r>
    </w:p>
    <w:p w:rsidR="006022DB" w:rsidRDefault="006022DB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1F5E" w:rsidRDefault="00861F5E" w:rsidP="00DD7E1D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C4336F" w:rsidRDefault="00C4336F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5F3AA0" w:rsidRDefault="005F3AA0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861F5E" w:rsidRDefault="00861F5E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861F5E" w:rsidRDefault="00861F5E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861F5E" w:rsidRDefault="00861F5E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861F5E" w:rsidRDefault="00861F5E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186CB6" w:rsidRDefault="00186CB6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186CB6" w:rsidRDefault="00186CB6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186CB6" w:rsidRDefault="00186CB6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186CB6" w:rsidRDefault="00186CB6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5F3AA0" w:rsidRDefault="005F3AA0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5F3AA0" w:rsidRDefault="005F3AA0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5F3AA0" w:rsidRDefault="005F3AA0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5F3AA0" w:rsidRDefault="005F3AA0" w:rsidP="00C4336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333333"/>
        </w:rPr>
      </w:pPr>
    </w:p>
    <w:p w:rsidR="00702532" w:rsidRDefault="00702532" w:rsidP="00702532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02532" w:rsidRPr="009517E7" w:rsidRDefault="00702532" w:rsidP="00702532">
      <w:pPr>
        <w:pStyle w:val="a6"/>
        <w:shd w:val="clear" w:color="auto" w:fill="FFFFFF"/>
        <w:spacing w:before="0" w:beforeAutospacing="0" w:after="0" w:afterAutospacing="0" w:line="273" w:lineRule="atLeast"/>
        <w:ind w:left="4111"/>
        <w:jc w:val="right"/>
        <w:rPr>
          <w:kern w:val="36"/>
          <w:sz w:val="28"/>
          <w:szCs w:val="28"/>
        </w:rPr>
      </w:pPr>
      <w:r w:rsidRPr="009517E7">
        <w:rPr>
          <w:sz w:val="28"/>
          <w:szCs w:val="28"/>
        </w:rPr>
        <w:t xml:space="preserve">к Положению о порядке организации воспитания и обучения детей, </w:t>
      </w:r>
      <w:r>
        <w:rPr>
          <w:sz w:val="28"/>
          <w:szCs w:val="28"/>
        </w:rPr>
        <w:t>н</w:t>
      </w:r>
      <w:r w:rsidRPr="009517E7">
        <w:rPr>
          <w:sz w:val="28"/>
          <w:szCs w:val="28"/>
        </w:rPr>
        <w:t xml:space="preserve">уждающихся в длительном лечении, а также детей-инвалидов дошкольного возраста на дому </w:t>
      </w:r>
      <w:r w:rsidRPr="009517E7">
        <w:rPr>
          <w:kern w:val="36"/>
          <w:sz w:val="28"/>
          <w:szCs w:val="28"/>
        </w:rPr>
        <w:t>по образовательным программам дошкольного образования</w:t>
      </w:r>
    </w:p>
    <w:p w:rsidR="00702532" w:rsidRPr="009517E7" w:rsidRDefault="00702532" w:rsidP="00702532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702532" w:rsidRDefault="00702532" w:rsidP="00702532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CD6827" w:rsidRDefault="00CD6827" w:rsidP="00702532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024894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________</w:t>
      </w:r>
      <w:r w:rsidR="00014B33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:rsidR="00024894" w:rsidRPr="00014B33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6519" w:firstLine="561"/>
        <w:jc w:val="both"/>
        <w:rPr>
          <w:sz w:val="28"/>
          <w:szCs w:val="28"/>
          <w:vertAlign w:val="superscript"/>
        </w:rPr>
      </w:pPr>
      <w:r w:rsidRPr="00014B33">
        <w:rPr>
          <w:sz w:val="28"/>
          <w:szCs w:val="28"/>
          <w:vertAlign w:val="superscript"/>
        </w:rPr>
        <w:t>(наименование ДОУ)</w:t>
      </w:r>
    </w:p>
    <w:p w:rsidR="00024894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014B33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024894" w:rsidRPr="00014B33" w:rsidRDefault="00014B33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024894" w:rsidRPr="00014B33">
        <w:rPr>
          <w:sz w:val="28"/>
          <w:szCs w:val="28"/>
          <w:vertAlign w:val="superscript"/>
        </w:rPr>
        <w:t>ФИО заведующего ДОУ)</w:t>
      </w:r>
    </w:p>
    <w:p w:rsidR="00024894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</w:t>
      </w:r>
      <w:r w:rsidR="00014B33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024894" w:rsidRPr="00014B33" w:rsidRDefault="00014B33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024894" w:rsidRPr="00014B33">
        <w:rPr>
          <w:sz w:val="28"/>
          <w:szCs w:val="28"/>
          <w:vertAlign w:val="superscript"/>
        </w:rPr>
        <w:t>ФИО родителя (законного представителя)</w:t>
      </w:r>
      <w:r>
        <w:rPr>
          <w:sz w:val="28"/>
          <w:szCs w:val="28"/>
          <w:vertAlign w:val="superscript"/>
        </w:rPr>
        <w:t>)</w:t>
      </w:r>
    </w:p>
    <w:p w:rsidR="00024894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Адрес по прописке:</w:t>
      </w:r>
    </w:p>
    <w:p w:rsidR="00024894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014B33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024894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проживания:</w:t>
      </w:r>
    </w:p>
    <w:p w:rsidR="00024894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014B33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024894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024894" w:rsidRDefault="00024894" w:rsidP="00014B33">
      <w:pPr>
        <w:pStyle w:val="a6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014B33">
        <w:rPr>
          <w:sz w:val="28"/>
          <w:szCs w:val="28"/>
        </w:rPr>
        <w:t>__</w:t>
      </w:r>
    </w:p>
    <w:p w:rsidR="00024894" w:rsidRPr="00CD6827" w:rsidRDefault="00024894" w:rsidP="00024894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sz w:val="20"/>
          <w:szCs w:val="20"/>
        </w:rPr>
      </w:pPr>
    </w:p>
    <w:p w:rsidR="00024894" w:rsidRDefault="00024894" w:rsidP="00702532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caps/>
          <w:sz w:val="28"/>
          <w:szCs w:val="28"/>
        </w:rPr>
      </w:pPr>
    </w:p>
    <w:p w:rsidR="00702532" w:rsidRPr="00702532" w:rsidRDefault="00702532" w:rsidP="00702532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caps/>
          <w:sz w:val="28"/>
          <w:szCs w:val="28"/>
        </w:rPr>
      </w:pPr>
      <w:r w:rsidRPr="00702532">
        <w:rPr>
          <w:caps/>
          <w:sz w:val="28"/>
          <w:szCs w:val="28"/>
        </w:rPr>
        <w:t>заявление</w:t>
      </w:r>
    </w:p>
    <w:p w:rsidR="00702532" w:rsidRDefault="00702532" w:rsidP="00702532">
      <w:pPr>
        <w:pStyle w:val="a6"/>
        <w:shd w:val="clear" w:color="auto" w:fill="FFFFFF"/>
        <w:spacing w:before="0" w:beforeAutospacing="0" w:after="0" w:afterAutospacing="0" w:line="273" w:lineRule="atLeast"/>
        <w:rPr>
          <w:b/>
          <w:caps/>
          <w:sz w:val="28"/>
          <w:szCs w:val="28"/>
        </w:rPr>
      </w:pPr>
    </w:p>
    <w:p w:rsidR="00376483" w:rsidRDefault="00376483" w:rsidP="00702532">
      <w:pPr>
        <w:pStyle w:val="a6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376483">
        <w:rPr>
          <w:sz w:val="28"/>
          <w:szCs w:val="28"/>
        </w:rPr>
        <w:tab/>
        <w:t xml:space="preserve">Я, </w:t>
      </w:r>
      <w:r>
        <w:rPr>
          <w:sz w:val="28"/>
          <w:szCs w:val="28"/>
        </w:rPr>
        <w:t>__________________________________________________________,</w:t>
      </w:r>
    </w:p>
    <w:p w:rsidR="00376483" w:rsidRDefault="00376483" w:rsidP="00376483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014B33">
        <w:rPr>
          <w:sz w:val="28"/>
          <w:szCs w:val="28"/>
          <w:vertAlign w:val="superscript"/>
        </w:rPr>
        <w:t>ФИО родителя (законного представителя)</w:t>
      </w:r>
      <w:r>
        <w:rPr>
          <w:sz w:val="28"/>
          <w:szCs w:val="28"/>
          <w:vertAlign w:val="superscript"/>
        </w:rPr>
        <w:t>)</w:t>
      </w:r>
    </w:p>
    <w:p w:rsidR="00376483" w:rsidRDefault="00376483" w:rsidP="00376483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): _________________________________________________</w:t>
      </w:r>
    </w:p>
    <w:p w:rsidR="00CD6827" w:rsidRDefault="00376483" w:rsidP="00400FC0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согласно ст. 17</w:t>
      </w:r>
      <w:r w:rsidR="00A840CB">
        <w:rPr>
          <w:sz w:val="28"/>
          <w:szCs w:val="28"/>
        </w:rPr>
        <w:t>, 64</w:t>
      </w:r>
      <w:r>
        <w:rPr>
          <w:sz w:val="28"/>
          <w:szCs w:val="28"/>
        </w:rPr>
        <w:t xml:space="preserve"> </w:t>
      </w:r>
      <w:r w:rsidRPr="0037648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7648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76483">
        <w:rPr>
          <w:sz w:val="28"/>
          <w:szCs w:val="28"/>
        </w:rPr>
        <w:t xml:space="preserve"> от 29.12.2012 № 273-ФЗ «Об образовании в Российской Федерации»</w:t>
      </w:r>
      <w:r w:rsidR="00A840CB">
        <w:rPr>
          <w:sz w:val="28"/>
          <w:szCs w:val="28"/>
        </w:rPr>
        <w:t xml:space="preserve"> прошу зачислить моего ребенка </w:t>
      </w:r>
      <w:r w:rsidR="00400FC0">
        <w:rPr>
          <w:sz w:val="28"/>
          <w:szCs w:val="28"/>
        </w:rPr>
        <w:br/>
      </w:r>
      <w:r w:rsidR="00CD6827">
        <w:rPr>
          <w:sz w:val="28"/>
          <w:szCs w:val="28"/>
        </w:rPr>
        <w:t>__________________________________________________________________</w:t>
      </w:r>
      <w:r w:rsidR="00CD6827">
        <w:rPr>
          <w:sz w:val="28"/>
          <w:szCs w:val="28"/>
        </w:rPr>
        <w:br/>
      </w:r>
      <w:r w:rsidR="00400FC0">
        <w:rPr>
          <w:sz w:val="28"/>
          <w:szCs w:val="28"/>
          <w:vertAlign w:val="superscript"/>
        </w:rPr>
        <w:t xml:space="preserve">                                                                      </w:t>
      </w:r>
      <w:r w:rsidR="00CD6827">
        <w:rPr>
          <w:sz w:val="28"/>
          <w:szCs w:val="28"/>
          <w:vertAlign w:val="superscript"/>
        </w:rPr>
        <w:t>(</w:t>
      </w:r>
      <w:r w:rsidR="00CD6827" w:rsidRPr="00014B33">
        <w:rPr>
          <w:sz w:val="28"/>
          <w:szCs w:val="28"/>
          <w:vertAlign w:val="superscript"/>
        </w:rPr>
        <w:t xml:space="preserve">ФИО </w:t>
      </w:r>
      <w:r w:rsidR="00CD6827">
        <w:rPr>
          <w:sz w:val="28"/>
          <w:szCs w:val="28"/>
          <w:vertAlign w:val="superscript"/>
        </w:rPr>
        <w:t>ребенка, год рождения)</w:t>
      </w:r>
    </w:p>
    <w:p w:rsidR="00A840CB" w:rsidRDefault="00010D74" w:rsidP="00376483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40CB">
        <w:rPr>
          <w:sz w:val="28"/>
          <w:szCs w:val="28"/>
        </w:rPr>
        <w:t>_________________________________________________________________</w:t>
      </w:r>
    </w:p>
    <w:p w:rsidR="00A840CB" w:rsidRDefault="00A840CB" w:rsidP="00A840CB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ДОУ)</w:t>
      </w:r>
    </w:p>
    <w:p w:rsidR="00376483" w:rsidRDefault="00A840CB" w:rsidP="00A840CB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организовать его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</w:t>
      </w:r>
      <w:r w:rsidR="00CD6827">
        <w:rPr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программам</w:t>
      </w:r>
      <w:r w:rsidR="007B4B01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на дому на период, указанный в медицинском заключении. </w:t>
      </w:r>
    </w:p>
    <w:p w:rsidR="007A5C7F" w:rsidRDefault="00A840CB" w:rsidP="00A840CB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0CB" w:rsidRDefault="00A840CB" w:rsidP="007A5C7F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CD6827" w:rsidRPr="00CD6827" w:rsidRDefault="00CD6827" w:rsidP="00CD6827">
      <w:pPr>
        <w:pStyle w:val="a3"/>
        <w:widowControl/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CD6827">
        <w:rPr>
          <w:rFonts w:eastAsiaTheme="minorHAnsi"/>
          <w:sz w:val="28"/>
          <w:szCs w:val="28"/>
          <w:lang w:eastAsia="en-US"/>
        </w:rPr>
        <w:t>Копия паспорта.</w:t>
      </w:r>
    </w:p>
    <w:p w:rsidR="00CD6827" w:rsidRDefault="00CD6827" w:rsidP="00CD6827">
      <w:pPr>
        <w:pStyle w:val="a3"/>
        <w:widowControl/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свидетельства о рождении.</w:t>
      </w:r>
    </w:p>
    <w:p w:rsidR="00CD6827" w:rsidRDefault="00CD6827" w:rsidP="00CD6827">
      <w:pPr>
        <w:pStyle w:val="a3"/>
        <w:widowControl/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 на обработку персональных данных.</w:t>
      </w:r>
    </w:p>
    <w:p w:rsidR="00CD6827" w:rsidRDefault="00CD6827" w:rsidP="00CD6827">
      <w:pPr>
        <w:pStyle w:val="a3"/>
        <w:widowControl/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Коллегиальное заключение ПМПК.</w:t>
      </w:r>
    </w:p>
    <w:p w:rsidR="00CD6827" w:rsidRPr="00CD6827" w:rsidRDefault="00CD6827" w:rsidP="00CD682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CD6827">
        <w:rPr>
          <w:rFonts w:eastAsiaTheme="minorHAnsi"/>
          <w:sz w:val="28"/>
          <w:szCs w:val="28"/>
          <w:lang w:eastAsia="en-US"/>
        </w:rPr>
        <w:t>Индивидуальную программу реабилитации инвалида (для детей-инвалидов, при наличии).</w:t>
      </w:r>
    </w:p>
    <w:p w:rsidR="00CD6827" w:rsidRPr="00CD6827" w:rsidRDefault="00CD6827" w:rsidP="00376483">
      <w:pPr>
        <w:pStyle w:val="a6"/>
        <w:shd w:val="clear" w:color="auto" w:fill="FFFFFF"/>
        <w:spacing w:before="0" w:beforeAutospacing="0" w:after="0" w:afterAutospacing="0" w:line="273" w:lineRule="atLeast"/>
        <w:rPr>
          <w:sz w:val="10"/>
          <w:szCs w:val="10"/>
        </w:rPr>
      </w:pPr>
    </w:p>
    <w:p w:rsidR="00376483" w:rsidRPr="00376483" w:rsidRDefault="00376483" w:rsidP="00376483">
      <w:pPr>
        <w:pStyle w:val="a6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«____» __________ 20__ г.</w:t>
      </w:r>
    </w:p>
    <w:p w:rsidR="00376483" w:rsidRDefault="00376483" w:rsidP="00376483">
      <w:pPr>
        <w:pStyle w:val="a6"/>
        <w:shd w:val="clear" w:color="auto" w:fill="FFFFFF"/>
        <w:spacing w:before="0" w:beforeAutospacing="0" w:after="0" w:afterAutospacing="0" w:line="273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(подпись)</w:t>
      </w:r>
    </w:p>
    <w:p w:rsidR="009F76A5" w:rsidRDefault="009F76A5" w:rsidP="009F76A5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517E7" w:rsidRPr="009517E7" w:rsidRDefault="009F76A5" w:rsidP="009517E7">
      <w:pPr>
        <w:pStyle w:val="a6"/>
        <w:shd w:val="clear" w:color="auto" w:fill="FFFFFF"/>
        <w:spacing w:before="0" w:beforeAutospacing="0" w:after="0" w:afterAutospacing="0" w:line="273" w:lineRule="atLeast"/>
        <w:ind w:left="4111"/>
        <w:jc w:val="right"/>
        <w:rPr>
          <w:kern w:val="36"/>
          <w:sz w:val="28"/>
          <w:szCs w:val="28"/>
        </w:rPr>
      </w:pPr>
      <w:r w:rsidRPr="009517E7">
        <w:rPr>
          <w:sz w:val="28"/>
          <w:szCs w:val="28"/>
        </w:rPr>
        <w:t xml:space="preserve">к </w:t>
      </w:r>
      <w:r w:rsidR="009517E7" w:rsidRPr="009517E7">
        <w:rPr>
          <w:sz w:val="28"/>
          <w:szCs w:val="28"/>
        </w:rPr>
        <w:t xml:space="preserve">Положению о порядке организации воспитания и обучения детей, </w:t>
      </w:r>
      <w:r w:rsidR="009517E7">
        <w:rPr>
          <w:sz w:val="28"/>
          <w:szCs w:val="28"/>
        </w:rPr>
        <w:t>н</w:t>
      </w:r>
      <w:r w:rsidR="009517E7" w:rsidRPr="009517E7">
        <w:rPr>
          <w:sz w:val="28"/>
          <w:szCs w:val="28"/>
        </w:rPr>
        <w:t xml:space="preserve">уждающихся в длительном лечении, а также детей-инвалидов дошкольного возраста на дому </w:t>
      </w:r>
      <w:r w:rsidR="009517E7" w:rsidRPr="009517E7">
        <w:rPr>
          <w:kern w:val="36"/>
          <w:sz w:val="28"/>
          <w:szCs w:val="28"/>
        </w:rPr>
        <w:t>по образовательным программам дошкольного образования</w:t>
      </w:r>
    </w:p>
    <w:p w:rsidR="009F76A5" w:rsidRPr="009517E7" w:rsidRDefault="009F76A5" w:rsidP="009517E7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right"/>
        <w:rPr>
          <w:sz w:val="28"/>
          <w:szCs w:val="28"/>
        </w:rPr>
      </w:pPr>
    </w:p>
    <w:p w:rsidR="009F76A5" w:rsidRDefault="009F76A5" w:rsidP="009F76A5">
      <w:pPr>
        <w:pStyle w:val="a6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9F76A5" w:rsidRPr="009F76A5" w:rsidRDefault="009F76A5" w:rsidP="009F76A5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Договор</w:t>
      </w:r>
    </w:p>
    <w:p w:rsidR="009F76A5" w:rsidRPr="009F76A5" w:rsidRDefault="009F76A5" w:rsidP="009F76A5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b/>
          <w:sz w:val="28"/>
          <w:szCs w:val="28"/>
        </w:rPr>
      </w:pPr>
      <w:r w:rsidRPr="009F76A5">
        <w:rPr>
          <w:b/>
          <w:sz w:val="28"/>
          <w:szCs w:val="28"/>
        </w:rPr>
        <w:t xml:space="preserve">об оказании образовательных услуг обучающемуся, нуждающемуся в длительном лечении, ребенку-инвалиду в части организации </w:t>
      </w:r>
      <w:proofErr w:type="gramStart"/>
      <w:r w:rsidRPr="009F76A5">
        <w:rPr>
          <w:b/>
          <w:sz w:val="28"/>
          <w:szCs w:val="28"/>
        </w:rPr>
        <w:t>обучения по</w:t>
      </w:r>
      <w:proofErr w:type="gramEnd"/>
      <w:r w:rsidRPr="009F76A5">
        <w:rPr>
          <w:b/>
          <w:sz w:val="28"/>
          <w:szCs w:val="28"/>
        </w:rPr>
        <w:t xml:space="preserve"> </w:t>
      </w:r>
      <w:r w:rsidRPr="009F76A5">
        <w:rPr>
          <w:b/>
          <w:kern w:val="36"/>
          <w:sz w:val="28"/>
          <w:szCs w:val="28"/>
        </w:rPr>
        <w:t xml:space="preserve">образовательным программам дошкольного образования на дому </w:t>
      </w:r>
    </w:p>
    <w:p w:rsidR="009F76A5" w:rsidRDefault="009F76A5" w:rsidP="00DD7E1D">
      <w:pPr>
        <w:tabs>
          <w:tab w:val="left" w:pos="0"/>
        </w:tabs>
        <w:jc w:val="both"/>
        <w:rPr>
          <w:sz w:val="28"/>
          <w:szCs w:val="28"/>
        </w:rPr>
      </w:pPr>
    </w:p>
    <w:p w:rsidR="00A34D9F" w:rsidRDefault="00A34D9F" w:rsidP="00DD7E1D">
      <w:pPr>
        <w:tabs>
          <w:tab w:val="left" w:pos="0"/>
        </w:tabs>
        <w:jc w:val="both"/>
        <w:rPr>
          <w:sz w:val="28"/>
          <w:szCs w:val="28"/>
        </w:rPr>
      </w:pPr>
    </w:p>
    <w:p w:rsidR="001F7278" w:rsidRPr="001F7278" w:rsidRDefault="001F7278" w:rsidP="001F7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____________________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</w:t>
      </w:r>
      <w:r w:rsidRPr="001F727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727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F727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</w:p>
    <w:p w:rsidR="001F7278" w:rsidRPr="001F7278" w:rsidRDefault="001F7278" w:rsidP="001F7278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1F7278">
        <w:rPr>
          <w:rFonts w:ascii="Times New Roman" w:hAnsi="Times New Roman" w:cs="Times New Roman"/>
          <w:sz w:val="28"/>
          <w:szCs w:val="28"/>
          <w:vertAlign w:val="superscript"/>
        </w:rPr>
        <w:t xml:space="preserve">(место заключения договора)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</w:t>
      </w:r>
      <w:r w:rsidRPr="001F7278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 заключения договора)</w:t>
      </w:r>
    </w:p>
    <w:p w:rsidR="001F7278" w:rsidRPr="001F7278" w:rsidRDefault="001F7278" w:rsidP="001F72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7278" w:rsidRPr="001F7278" w:rsidRDefault="001F7278" w:rsidP="001F7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7278" w:rsidRPr="001F7278" w:rsidRDefault="001F7278" w:rsidP="001F72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278">
        <w:rPr>
          <w:rFonts w:ascii="Times New Roman" w:hAnsi="Times New Roman" w:cs="Times New Roman"/>
          <w:sz w:val="28"/>
          <w:szCs w:val="28"/>
          <w:vertAlign w:val="superscript"/>
        </w:rPr>
        <w:t xml:space="preserve">(полное наименование образовательной организации)                                                                 </w:t>
      </w:r>
    </w:p>
    <w:p w:rsidR="001F7278" w:rsidRPr="001F7278" w:rsidRDefault="001F7278" w:rsidP="001F72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(далее - Образовательная организация) на основании лицензии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7278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F7278">
        <w:rPr>
          <w:rFonts w:ascii="Times New Roman" w:hAnsi="Times New Roman" w:cs="Times New Roman"/>
          <w:sz w:val="28"/>
          <w:szCs w:val="28"/>
        </w:rPr>
        <w:t>____, выданной 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F7278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1F7278" w:rsidRPr="001F7278" w:rsidRDefault="001F7278" w:rsidP="001F72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278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органа, выдавшего лицензию)</w:t>
      </w:r>
    </w:p>
    <w:p w:rsidR="001F7278" w:rsidRPr="001F7278" w:rsidRDefault="001F7278" w:rsidP="001F7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заведующе</w:t>
      </w:r>
      <w:r w:rsidR="00CD6827">
        <w:rPr>
          <w:rFonts w:ascii="Times New Roman" w:hAnsi="Times New Roman" w:cs="Times New Roman"/>
          <w:sz w:val="28"/>
          <w:szCs w:val="28"/>
        </w:rPr>
        <w:t>го</w:t>
      </w:r>
      <w:r w:rsidRPr="001F7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7278">
        <w:rPr>
          <w:rFonts w:ascii="Times New Roman" w:hAnsi="Times New Roman" w:cs="Times New Roman"/>
          <w:sz w:val="28"/>
          <w:szCs w:val="28"/>
        </w:rPr>
        <w:t>_____________________</w:t>
      </w:r>
      <w:r w:rsidR="00CD68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F7278">
        <w:rPr>
          <w:rFonts w:ascii="Times New Roman" w:hAnsi="Times New Roman" w:cs="Times New Roman"/>
          <w:sz w:val="28"/>
          <w:szCs w:val="28"/>
        </w:rPr>
        <w:t>_,</w:t>
      </w:r>
    </w:p>
    <w:p w:rsidR="001F7278" w:rsidRPr="001F7278" w:rsidRDefault="001F7278" w:rsidP="001F72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278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 руководителя образовательной организации)</w:t>
      </w:r>
    </w:p>
    <w:p w:rsidR="001F7278" w:rsidRPr="001F7278" w:rsidRDefault="001F7278" w:rsidP="001F7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7278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стороны, и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F7278">
        <w:rPr>
          <w:rFonts w:ascii="Times New Roman" w:hAnsi="Times New Roman" w:cs="Times New Roman"/>
          <w:sz w:val="28"/>
          <w:szCs w:val="28"/>
        </w:rPr>
        <w:t>__________</w:t>
      </w:r>
    </w:p>
    <w:p w:rsidR="001F7278" w:rsidRPr="001F7278" w:rsidRDefault="001F7278" w:rsidP="001F72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278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(фамилия, имя, отчество родителя (законного представителя) обучающегося)  </w:t>
      </w:r>
    </w:p>
    <w:p w:rsidR="001F7278" w:rsidRPr="001F7278" w:rsidRDefault="001F7278" w:rsidP="001F72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 (далее   - Представитель), действующий как законный представитель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F7278" w:rsidRPr="001F7278" w:rsidRDefault="001F7278" w:rsidP="001F72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7278" w:rsidRPr="001F7278" w:rsidRDefault="001F7278" w:rsidP="001F72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27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обучающегося, дата рождения)</w:t>
      </w:r>
    </w:p>
    <w:p w:rsidR="001F7278" w:rsidRPr="001F7278" w:rsidRDefault="001F7278" w:rsidP="001F7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(далее  -  </w:t>
      </w:r>
      <w:r w:rsidR="00861F5E">
        <w:rPr>
          <w:rFonts w:ascii="Times New Roman" w:hAnsi="Times New Roman" w:cs="Times New Roman"/>
          <w:sz w:val="28"/>
          <w:szCs w:val="28"/>
        </w:rPr>
        <w:t>Воспитанник</w:t>
      </w:r>
      <w:r w:rsidRPr="001F7278">
        <w:rPr>
          <w:rFonts w:ascii="Times New Roman" w:hAnsi="Times New Roman" w:cs="Times New Roman"/>
          <w:sz w:val="28"/>
          <w:szCs w:val="28"/>
        </w:rPr>
        <w:t>),  с  другой  стороны  (далее  - Стороны),  заключили настоящий договор о нижеследующем.</w:t>
      </w:r>
      <w:r w:rsidRPr="001F7278">
        <w:rPr>
          <w:rFonts w:ascii="Times New Roman" w:hAnsi="Times New Roman" w:cs="Times New Roman"/>
          <w:sz w:val="28"/>
          <w:szCs w:val="28"/>
        </w:rPr>
        <w:tab/>
      </w:r>
    </w:p>
    <w:p w:rsidR="001F7278" w:rsidRPr="001F7278" w:rsidRDefault="001F7278" w:rsidP="001F72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278" w:rsidRPr="001F7278" w:rsidRDefault="001F7278" w:rsidP="001F72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1F7278" w:rsidRPr="001F7278" w:rsidRDefault="001F7278" w:rsidP="001F72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7278" w:rsidRPr="001F7278" w:rsidRDefault="001F7278" w:rsidP="001F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1.1. Настоящим договором Стороны определяют взаимные права и обязанности при предоставлении </w:t>
      </w:r>
      <w:r w:rsidR="00A34D9F">
        <w:rPr>
          <w:rFonts w:ascii="Times New Roman" w:hAnsi="Times New Roman" w:cs="Times New Roman"/>
          <w:sz w:val="28"/>
          <w:szCs w:val="28"/>
        </w:rPr>
        <w:t>Воспитаннику</w:t>
      </w:r>
      <w:r w:rsidRPr="001F7278">
        <w:rPr>
          <w:rFonts w:ascii="Times New Roman" w:hAnsi="Times New Roman" w:cs="Times New Roman"/>
          <w:sz w:val="28"/>
          <w:szCs w:val="28"/>
        </w:rPr>
        <w:t xml:space="preserve">, нуждающемуся в длительном лечении (ребенку-инвалиду), образовательных услуг в части организации </w:t>
      </w:r>
      <w:proofErr w:type="gramStart"/>
      <w:r w:rsidRPr="001F727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F727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 w:rsidR="00834523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1F7278">
        <w:rPr>
          <w:rFonts w:ascii="Times New Roman" w:hAnsi="Times New Roman" w:cs="Times New Roman"/>
          <w:sz w:val="28"/>
          <w:szCs w:val="28"/>
        </w:rPr>
        <w:t>на дому.</w:t>
      </w:r>
    </w:p>
    <w:p w:rsidR="001F7278" w:rsidRDefault="001F7278" w:rsidP="001F72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7278" w:rsidRPr="001F7278" w:rsidRDefault="001F7278" w:rsidP="001F72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1F7278" w:rsidRPr="001F7278" w:rsidRDefault="001F7278" w:rsidP="001F72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 Образовательная организация обязана: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2.1.1. Предоставить Воспитаннику образовательные услуги по образовательной программе </w:t>
      </w:r>
      <w:r w:rsidR="00B34991">
        <w:rPr>
          <w:rFonts w:ascii="Times New Roman" w:hAnsi="Times New Roman" w:cs="Times New Roman"/>
          <w:sz w:val="28"/>
          <w:szCs w:val="28"/>
        </w:rPr>
        <w:t>дошкольного образования на дому</w:t>
      </w:r>
      <w:r w:rsidRPr="00A34D9F">
        <w:rPr>
          <w:rFonts w:ascii="Times New Roman" w:hAnsi="Times New Roman" w:cs="Times New Roman"/>
          <w:sz w:val="28"/>
          <w:szCs w:val="28"/>
        </w:rPr>
        <w:t xml:space="preserve">, </w:t>
      </w:r>
      <w:r w:rsidRPr="00A34D9F">
        <w:rPr>
          <w:rFonts w:ascii="Times New Roman" w:hAnsi="Times New Roman" w:cs="Times New Roman"/>
          <w:sz w:val="28"/>
          <w:szCs w:val="28"/>
        </w:rPr>
        <w:lastRenderedPageBreak/>
        <w:t>соответствующие требованиям федерального государственного образовательного стандарта дошкольного образования (далее - образовательные услуги).</w:t>
      </w:r>
    </w:p>
    <w:p w:rsidR="00A34D9F" w:rsidRPr="00A34D9F" w:rsidRDefault="00A34D9F" w:rsidP="00A34D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Образовательные услуги оказываются по адресу:</w:t>
      </w:r>
    </w:p>
    <w:p w:rsidR="00A34D9F" w:rsidRPr="00A34D9F" w:rsidRDefault="00A34D9F" w:rsidP="00A34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D9F" w:rsidRPr="0023448F" w:rsidRDefault="00A34D9F" w:rsidP="00A34D9F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48F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 места проживания обучающегося)</w:t>
      </w:r>
    </w:p>
    <w:p w:rsidR="00A34D9F" w:rsidRPr="00A34D9F" w:rsidRDefault="00A34D9F" w:rsidP="00A34D9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Образовательные услуги оказываются в соответствии с индивидуальным учебным </w:t>
      </w:r>
      <w:hyperlink r:id="rId7" w:history="1">
        <w:r w:rsidRPr="0023448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планом</w:t>
        </w:r>
      </w:hyperlink>
      <w:r w:rsidRPr="00A34D9F">
        <w:rPr>
          <w:rFonts w:ascii="Times New Roman" w:hAnsi="Times New Roman" w:cs="Times New Roman"/>
          <w:sz w:val="28"/>
          <w:szCs w:val="28"/>
        </w:rPr>
        <w:t>, расписанием учебных занятий, разрабатываемыми Образовательной организацией.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2.1.2. Предоставить Воспитаннику на время обучения бесплатно дидактические, игровые пособия и игры, необходимые для реализации образовательной программы дошкольного образования, имеющиеся в Образовательной организации.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2.1.3. Обеспечить специалистами из числа педагогических работников Образовательной организации.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2.1.4. Оказывать Воспитаннику психолого-педагогическую помощь, необходимую для освоения образовательной программы дошкольного образования.</w:t>
      </w:r>
    </w:p>
    <w:p w:rsidR="00A34D9F" w:rsidRPr="00A34D9F" w:rsidRDefault="00A34D9F" w:rsidP="00A34D9F">
      <w:pPr>
        <w:ind w:firstLine="709"/>
        <w:jc w:val="both"/>
        <w:rPr>
          <w:sz w:val="28"/>
          <w:szCs w:val="28"/>
        </w:rPr>
      </w:pPr>
      <w:r w:rsidRPr="00A34D9F">
        <w:rPr>
          <w:sz w:val="28"/>
          <w:szCs w:val="28"/>
        </w:rPr>
        <w:t>2.1.5. Привлекать при необходимости специалистов организаций, осуществляющих реабилитационную деятельность, и их структурных подразделений.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2.1.6. Предоставить Воспитаннику возможность</w:t>
      </w:r>
      <w:r w:rsidR="000B71D9">
        <w:rPr>
          <w:rFonts w:ascii="Times New Roman" w:hAnsi="Times New Roman" w:cs="Times New Roman"/>
          <w:sz w:val="28"/>
          <w:szCs w:val="28"/>
        </w:rPr>
        <w:t xml:space="preserve"> присутствовать</w:t>
      </w:r>
      <w:r w:rsidRPr="00A34D9F">
        <w:rPr>
          <w:rFonts w:ascii="Times New Roman" w:hAnsi="Times New Roman" w:cs="Times New Roman"/>
          <w:sz w:val="28"/>
          <w:szCs w:val="28"/>
        </w:rPr>
        <w:t xml:space="preserve"> </w:t>
      </w:r>
      <w:r w:rsidR="000B71D9">
        <w:rPr>
          <w:rFonts w:ascii="Times New Roman" w:hAnsi="Times New Roman" w:cs="Times New Roman"/>
          <w:sz w:val="28"/>
          <w:szCs w:val="28"/>
        </w:rPr>
        <w:t>(</w:t>
      </w:r>
      <w:r w:rsidRPr="00A34D9F">
        <w:rPr>
          <w:rFonts w:ascii="Times New Roman" w:hAnsi="Times New Roman" w:cs="Times New Roman"/>
          <w:sz w:val="28"/>
          <w:szCs w:val="28"/>
        </w:rPr>
        <w:t>принимать участие</w:t>
      </w:r>
      <w:r w:rsidR="000B71D9">
        <w:rPr>
          <w:rFonts w:ascii="Times New Roman" w:hAnsi="Times New Roman" w:cs="Times New Roman"/>
          <w:sz w:val="28"/>
          <w:szCs w:val="28"/>
        </w:rPr>
        <w:t>)</w:t>
      </w:r>
      <w:r w:rsidRPr="00A34D9F">
        <w:rPr>
          <w:rFonts w:ascii="Times New Roman" w:hAnsi="Times New Roman" w:cs="Times New Roman"/>
          <w:sz w:val="28"/>
          <w:szCs w:val="28"/>
        </w:rPr>
        <w:t xml:space="preserve"> в мероприятиях, проводимых Образовательной организацией.</w:t>
      </w:r>
    </w:p>
    <w:p w:rsidR="00A34D9F" w:rsidRPr="00A34D9F" w:rsidRDefault="00A34D9F" w:rsidP="00A34D9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2.1.7. Осуществлять безвозмездное психолого-педагогическое консультирование Представителя.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2.1.8. Осуществлять </w:t>
      </w:r>
      <w:proofErr w:type="gramStart"/>
      <w:r w:rsidRPr="00A34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D9F">
        <w:rPr>
          <w:rFonts w:ascii="Times New Roman" w:hAnsi="Times New Roman" w:cs="Times New Roman"/>
          <w:sz w:val="28"/>
          <w:szCs w:val="28"/>
        </w:rPr>
        <w:t xml:space="preserve"> работой педагогических работников, которые осуществляют обучение Воспитанника на дому.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 Представитель обязан: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2.2.1. Осуществлять взаимодействие с Образовательной организацией по обучению Воспитанника, являться в Образовательную организацию по приглашению педагогических работников или администрации Образовательной организации.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2.2.3. Обеспечить выполнение Воспитанником заданий педагогических работников и предоставление их результатов педагогическим работникам.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2.2.4. Обеспечить необходимые условия для организации образовательного процесса Воспитанника, включая организацию рабочего места Воспитанника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Воспитанника.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2.3. Представитель имеет право: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2.3.1. На получение в доступной форме информации о результатах освоения Воспитанником образовательной программы дошкольного </w:t>
      </w:r>
      <w:r w:rsidRPr="00A34D9F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2.3.2. На получение в Образовательной организации консультаций по вопросам образования и развития.</w:t>
      </w:r>
    </w:p>
    <w:p w:rsidR="00A34D9F" w:rsidRPr="00A34D9F" w:rsidRDefault="00A34D9F" w:rsidP="00A34D9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D9F" w:rsidRPr="00A34D9F" w:rsidRDefault="00A34D9F" w:rsidP="00A34D9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3. Срок действия договора</w:t>
      </w:r>
    </w:p>
    <w:p w:rsidR="00A34D9F" w:rsidRPr="00A34D9F" w:rsidRDefault="00A34D9F" w:rsidP="00A34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4D9F" w:rsidRPr="00A34D9F" w:rsidRDefault="00A34D9F" w:rsidP="00F52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3.1. Настоящий договор вступает в силу с момента его подписания Сторонами и действует по </w:t>
      </w:r>
      <w:r w:rsidR="00B13256">
        <w:rPr>
          <w:rFonts w:ascii="Times New Roman" w:hAnsi="Times New Roman" w:cs="Times New Roman"/>
          <w:sz w:val="28"/>
          <w:szCs w:val="28"/>
        </w:rPr>
        <w:t>«____» __________ 20___</w:t>
      </w:r>
      <w:r w:rsidRPr="00A34D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4D9F" w:rsidRPr="00A34D9F" w:rsidRDefault="00A34D9F" w:rsidP="00A34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4D9F" w:rsidRPr="00A34D9F" w:rsidRDefault="00A34D9F" w:rsidP="00A34D9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4. Дополнительные условия</w:t>
      </w:r>
    </w:p>
    <w:p w:rsidR="00A34D9F" w:rsidRPr="00A34D9F" w:rsidRDefault="00A34D9F" w:rsidP="00A34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D9F" w:rsidRPr="00A34D9F" w:rsidRDefault="00A34D9F" w:rsidP="00F52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4.1. Все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A34D9F" w:rsidRPr="00A34D9F" w:rsidRDefault="00A34D9F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 w:rsidRPr="00A34D9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34D9F">
        <w:rPr>
          <w:rFonts w:ascii="Times New Roman" w:hAnsi="Times New Roman" w:cs="Times New Roman"/>
          <w:sz w:val="28"/>
          <w:szCs w:val="28"/>
        </w:rPr>
        <w:t xml:space="preserve"> может быть расторгнут в следующих случаях:</w:t>
      </w:r>
    </w:p>
    <w:p w:rsidR="00A34D9F" w:rsidRPr="00A34D9F" w:rsidRDefault="00F521F4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D9F" w:rsidRPr="00A34D9F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="00A34D9F" w:rsidRPr="00A34D9F">
        <w:rPr>
          <w:rFonts w:ascii="Times New Roman" w:hAnsi="Times New Roman" w:cs="Times New Roman"/>
          <w:sz w:val="28"/>
          <w:szCs w:val="28"/>
        </w:rPr>
        <w:t>истечения срока действия заключения врачебной комиссии медицинской организации</w:t>
      </w:r>
      <w:proofErr w:type="gramEnd"/>
      <w:r w:rsidR="00A34D9F" w:rsidRPr="00A34D9F">
        <w:rPr>
          <w:rFonts w:ascii="Times New Roman" w:hAnsi="Times New Roman" w:cs="Times New Roman"/>
          <w:sz w:val="28"/>
          <w:szCs w:val="28"/>
        </w:rPr>
        <w:t xml:space="preserve"> о необходимости получения дошкольного об</w:t>
      </w:r>
      <w:r w:rsidR="003715CB">
        <w:rPr>
          <w:rFonts w:ascii="Times New Roman" w:hAnsi="Times New Roman" w:cs="Times New Roman"/>
          <w:sz w:val="28"/>
          <w:szCs w:val="28"/>
        </w:rPr>
        <w:t>разования Воспитанником на дому;</w:t>
      </w:r>
    </w:p>
    <w:p w:rsidR="00A34D9F" w:rsidRPr="00A34D9F" w:rsidRDefault="00F521F4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D9F" w:rsidRPr="00A34D9F">
        <w:rPr>
          <w:rFonts w:ascii="Times New Roman" w:hAnsi="Times New Roman" w:cs="Times New Roman"/>
          <w:sz w:val="28"/>
          <w:szCs w:val="28"/>
        </w:rPr>
        <w:t xml:space="preserve"> в случае ликвидации Образовательной организации;</w:t>
      </w:r>
    </w:p>
    <w:p w:rsidR="00A34D9F" w:rsidRPr="00A34D9F" w:rsidRDefault="00F521F4" w:rsidP="00A34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D9F" w:rsidRPr="00A34D9F">
        <w:rPr>
          <w:rFonts w:ascii="Times New Roman" w:hAnsi="Times New Roman" w:cs="Times New Roman"/>
          <w:sz w:val="28"/>
          <w:szCs w:val="28"/>
        </w:rPr>
        <w:t xml:space="preserve"> в случае отчисления Воспитанника из Образовательной организации по инициативе Представителя.</w:t>
      </w:r>
    </w:p>
    <w:p w:rsidR="00A34D9F" w:rsidRPr="00A34D9F" w:rsidRDefault="00A34D9F" w:rsidP="00A34D9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 xml:space="preserve">4.3. Настоящий договор составлен в двух экземплярах, имеющих равную юридическую силу, по одному экземпляру для каждой из Сторон. Один экземпляр хранится в Образовательной организации, другой - у Представителя. </w:t>
      </w:r>
    </w:p>
    <w:p w:rsidR="00A34D9F" w:rsidRPr="00A34D9F" w:rsidRDefault="00A34D9F" w:rsidP="00A34D9F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34D9F" w:rsidRPr="00A34D9F" w:rsidRDefault="00A34D9F" w:rsidP="00A34D9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D9F">
        <w:rPr>
          <w:rFonts w:ascii="Times New Roman" w:hAnsi="Times New Roman" w:cs="Times New Roman"/>
          <w:sz w:val="28"/>
          <w:szCs w:val="28"/>
        </w:rPr>
        <w:t>5. Реквизиты и подписи Сторон</w:t>
      </w:r>
    </w:p>
    <w:p w:rsidR="00A34D9F" w:rsidRPr="00A34D9F" w:rsidRDefault="00A34D9F" w:rsidP="00A34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59"/>
      </w:tblGrid>
      <w:tr w:rsidR="00D879A9" w:rsidTr="00D879A9">
        <w:tc>
          <w:tcPr>
            <w:tcW w:w="4361" w:type="dxa"/>
          </w:tcPr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D9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  <w:p w:rsidR="00D879A9" w:rsidRDefault="00D879A9" w:rsidP="00D879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9A9" w:rsidRDefault="00D879A9" w:rsidP="00D879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</w:t>
            </w:r>
            <w:r w:rsidRPr="00D879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лное наименование образовательной организации)</w:t>
            </w:r>
          </w:p>
          <w:p w:rsidR="00D879A9" w:rsidRDefault="00D879A9" w:rsidP="00D879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(юридический адрес)</w:t>
            </w:r>
          </w:p>
          <w:p w:rsidR="00D879A9" w:rsidRDefault="00D879A9" w:rsidP="00D879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(телефон, факс)</w:t>
            </w:r>
          </w:p>
          <w:p w:rsidR="00D879A9" w:rsidRDefault="00D879A9" w:rsidP="00D879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:rsidR="00D879A9" w:rsidRPr="00D879A9" w:rsidRDefault="00D879A9" w:rsidP="00D879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50" w:type="dxa"/>
          </w:tcPr>
          <w:p w:rsidR="00D879A9" w:rsidRDefault="00D879A9" w:rsidP="00A34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D9F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  <w:p w:rsidR="00D879A9" w:rsidRDefault="00D879A9" w:rsidP="00A34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9A9" w:rsidRDefault="00D879A9" w:rsidP="00D879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</w:t>
            </w:r>
            <w:r w:rsidRPr="00D879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D879A9" w:rsidRDefault="00D879A9" w:rsidP="00D879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(паспортные данные)</w:t>
            </w:r>
          </w:p>
          <w:p w:rsidR="00D879A9" w:rsidRDefault="00D879A9" w:rsidP="00D879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места жительства, контактный телефон)</w:t>
            </w:r>
          </w:p>
          <w:p w:rsidR="00D879A9" w:rsidRDefault="00D879A9" w:rsidP="00D879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79A9" w:rsidRDefault="00D879A9" w:rsidP="00D879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1F7278" w:rsidRDefault="001F7278" w:rsidP="00D879A9">
      <w:pPr>
        <w:tabs>
          <w:tab w:val="left" w:pos="0"/>
        </w:tabs>
        <w:jc w:val="both"/>
        <w:rPr>
          <w:sz w:val="28"/>
          <w:szCs w:val="28"/>
        </w:rPr>
      </w:pPr>
    </w:p>
    <w:p w:rsidR="00C20693" w:rsidRPr="001E6E4E" w:rsidRDefault="00C20693" w:rsidP="00D879A9">
      <w:pPr>
        <w:tabs>
          <w:tab w:val="left" w:pos="0"/>
        </w:tabs>
        <w:jc w:val="both"/>
        <w:rPr>
          <w:sz w:val="28"/>
          <w:szCs w:val="28"/>
        </w:rPr>
      </w:pPr>
    </w:p>
    <w:sectPr w:rsidR="00C20693" w:rsidRPr="001E6E4E" w:rsidSect="00E239D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205"/>
    <w:multiLevelType w:val="hybridMultilevel"/>
    <w:tmpl w:val="BB66BF12"/>
    <w:lvl w:ilvl="0" w:tplc="29481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22B18"/>
    <w:multiLevelType w:val="hybridMultilevel"/>
    <w:tmpl w:val="A7E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C92A9C"/>
    <w:multiLevelType w:val="hybridMultilevel"/>
    <w:tmpl w:val="F6DCED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476F"/>
    <w:multiLevelType w:val="hybridMultilevel"/>
    <w:tmpl w:val="7FBCDF80"/>
    <w:lvl w:ilvl="0" w:tplc="394213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927CB4"/>
    <w:multiLevelType w:val="hybridMultilevel"/>
    <w:tmpl w:val="0F56C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F2D8D"/>
    <w:multiLevelType w:val="hybridMultilevel"/>
    <w:tmpl w:val="D294315A"/>
    <w:lvl w:ilvl="0" w:tplc="668A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7F2"/>
    <w:rsid w:val="00010D74"/>
    <w:rsid w:val="00014B33"/>
    <w:rsid w:val="00024894"/>
    <w:rsid w:val="00067C91"/>
    <w:rsid w:val="00072B8F"/>
    <w:rsid w:val="000747F2"/>
    <w:rsid w:val="000B4C92"/>
    <w:rsid w:val="000B71D9"/>
    <w:rsid w:val="000E67F2"/>
    <w:rsid w:val="001161BC"/>
    <w:rsid w:val="001652AC"/>
    <w:rsid w:val="00175C80"/>
    <w:rsid w:val="00186CB6"/>
    <w:rsid w:val="001E6E4E"/>
    <w:rsid w:val="001F7278"/>
    <w:rsid w:val="001F72B3"/>
    <w:rsid w:val="0023448F"/>
    <w:rsid w:val="0026178D"/>
    <w:rsid w:val="00276A0D"/>
    <w:rsid w:val="00282021"/>
    <w:rsid w:val="002A4D51"/>
    <w:rsid w:val="002B5990"/>
    <w:rsid w:val="002E53D6"/>
    <w:rsid w:val="00326756"/>
    <w:rsid w:val="0033414D"/>
    <w:rsid w:val="003715CB"/>
    <w:rsid w:val="00376483"/>
    <w:rsid w:val="003B01AB"/>
    <w:rsid w:val="003F4AC0"/>
    <w:rsid w:val="00400FC0"/>
    <w:rsid w:val="004327F3"/>
    <w:rsid w:val="004A638C"/>
    <w:rsid w:val="004A7AA3"/>
    <w:rsid w:val="004B3C79"/>
    <w:rsid w:val="004D03DD"/>
    <w:rsid w:val="005116CC"/>
    <w:rsid w:val="0051584A"/>
    <w:rsid w:val="0052397E"/>
    <w:rsid w:val="00552ADD"/>
    <w:rsid w:val="0055438A"/>
    <w:rsid w:val="00554B99"/>
    <w:rsid w:val="00566CE9"/>
    <w:rsid w:val="005732FA"/>
    <w:rsid w:val="005768E5"/>
    <w:rsid w:val="00592F2F"/>
    <w:rsid w:val="005C360A"/>
    <w:rsid w:val="005D1D82"/>
    <w:rsid w:val="005D43B8"/>
    <w:rsid w:val="005E7AD7"/>
    <w:rsid w:val="005F3AA0"/>
    <w:rsid w:val="005F3F18"/>
    <w:rsid w:val="005F698B"/>
    <w:rsid w:val="006022DB"/>
    <w:rsid w:val="00634336"/>
    <w:rsid w:val="006563E5"/>
    <w:rsid w:val="006617F1"/>
    <w:rsid w:val="00664739"/>
    <w:rsid w:val="00692DC7"/>
    <w:rsid w:val="006B36D2"/>
    <w:rsid w:val="006E08E8"/>
    <w:rsid w:val="00702532"/>
    <w:rsid w:val="00717D3A"/>
    <w:rsid w:val="00735608"/>
    <w:rsid w:val="00736A3C"/>
    <w:rsid w:val="00742642"/>
    <w:rsid w:val="00752D9C"/>
    <w:rsid w:val="00770133"/>
    <w:rsid w:val="00774232"/>
    <w:rsid w:val="007A05B9"/>
    <w:rsid w:val="007A5C7F"/>
    <w:rsid w:val="007B4B01"/>
    <w:rsid w:val="007B6903"/>
    <w:rsid w:val="007C2DC5"/>
    <w:rsid w:val="007E2B15"/>
    <w:rsid w:val="008006CD"/>
    <w:rsid w:val="00804E4F"/>
    <w:rsid w:val="00834523"/>
    <w:rsid w:val="00855597"/>
    <w:rsid w:val="00861F5E"/>
    <w:rsid w:val="00880193"/>
    <w:rsid w:val="00886CA7"/>
    <w:rsid w:val="008A4270"/>
    <w:rsid w:val="008A5E65"/>
    <w:rsid w:val="008B159C"/>
    <w:rsid w:val="008D2129"/>
    <w:rsid w:val="008F3BFA"/>
    <w:rsid w:val="00911423"/>
    <w:rsid w:val="00944CD6"/>
    <w:rsid w:val="009517E7"/>
    <w:rsid w:val="009564AF"/>
    <w:rsid w:val="009C0C56"/>
    <w:rsid w:val="009C2E4D"/>
    <w:rsid w:val="009D4E32"/>
    <w:rsid w:val="009F76A5"/>
    <w:rsid w:val="00A00E64"/>
    <w:rsid w:val="00A17AAC"/>
    <w:rsid w:val="00A34D9F"/>
    <w:rsid w:val="00A66B8B"/>
    <w:rsid w:val="00A75DB2"/>
    <w:rsid w:val="00A840CB"/>
    <w:rsid w:val="00AB3271"/>
    <w:rsid w:val="00AC37E7"/>
    <w:rsid w:val="00AC3BF4"/>
    <w:rsid w:val="00AF3730"/>
    <w:rsid w:val="00B13256"/>
    <w:rsid w:val="00B232A6"/>
    <w:rsid w:val="00B33839"/>
    <w:rsid w:val="00B34991"/>
    <w:rsid w:val="00B62748"/>
    <w:rsid w:val="00B65252"/>
    <w:rsid w:val="00B92C58"/>
    <w:rsid w:val="00BB4067"/>
    <w:rsid w:val="00BE2C0D"/>
    <w:rsid w:val="00C117E1"/>
    <w:rsid w:val="00C20693"/>
    <w:rsid w:val="00C4336F"/>
    <w:rsid w:val="00C90066"/>
    <w:rsid w:val="00CB3705"/>
    <w:rsid w:val="00CD6827"/>
    <w:rsid w:val="00CD718C"/>
    <w:rsid w:val="00D01B3E"/>
    <w:rsid w:val="00D10EAC"/>
    <w:rsid w:val="00D6523E"/>
    <w:rsid w:val="00D879A9"/>
    <w:rsid w:val="00DB14C0"/>
    <w:rsid w:val="00DC4A2F"/>
    <w:rsid w:val="00DC6A0E"/>
    <w:rsid w:val="00DD02A8"/>
    <w:rsid w:val="00DD7E1D"/>
    <w:rsid w:val="00DF18CC"/>
    <w:rsid w:val="00DF3831"/>
    <w:rsid w:val="00E239DC"/>
    <w:rsid w:val="00E6159B"/>
    <w:rsid w:val="00E7114B"/>
    <w:rsid w:val="00E83754"/>
    <w:rsid w:val="00EA19EA"/>
    <w:rsid w:val="00EA2832"/>
    <w:rsid w:val="00EB6855"/>
    <w:rsid w:val="00F0263A"/>
    <w:rsid w:val="00F1359C"/>
    <w:rsid w:val="00F13BB1"/>
    <w:rsid w:val="00F47BE9"/>
    <w:rsid w:val="00F50D54"/>
    <w:rsid w:val="00F521F4"/>
    <w:rsid w:val="00F548CC"/>
    <w:rsid w:val="00F7617B"/>
    <w:rsid w:val="00FC24FC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6CA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4D51"/>
    <w:pPr>
      <w:ind w:left="720"/>
    </w:pPr>
  </w:style>
  <w:style w:type="paragraph" w:customStyle="1" w:styleId="Style6">
    <w:name w:val="Style6"/>
    <w:basedOn w:val="a"/>
    <w:uiPriority w:val="99"/>
    <w:rsid w:val="002A4D51"/>
    <w:pPr>
      <w:spacing w:line="321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A4D51"/>
    <w:pPr>
      <w:spacing w:line="298" w:lineRule="exact"/>
      <w:ind w:firstLine="518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2A4D51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4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B15"/>
  </w:style>
  <w:style w:type="paragraph" w:styleId="a6">
    <w:name w:val="Normal (Web)"/>
    <w:basedOn w:val="a"/>
    <w:uiPriority w:val="99"/>
    <w:unhideWhenUsed/>
    <w:rsid w:val="007E2B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86CA7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75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Гипертекстовая ссылка"/>
    <w:basedOn w:val="a0"/>
    <w:uiPriority w:val="99"/>
    <w:rsid w:val="005F3F18"/>
    <w:rPr>
      <w:color w:val="106BBE"/>
    </w:rPr>
  </w:style>
  <w:style w:type="paragraph" w:customStyle="1" w:styleId="ConsPlusNonformat">
    <w:name w:val="ConsPlusNonformat"/>
    <w:uiPriority w:val="99"/>
    <w:rsid w:val="001F7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72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1F7278"/>
    <w:rPr>
      <w:color w:val="0000FF"/>
      <w:u w:val="single"/>
    </w:rPr>
  </w:style>
  <w:style w:type="table" w:styleId="a9">
    <w:name w:val="Table Grid"/>
    <w:basedOn w:val="a1"/>
    <w:uiPriority w:val="59"/>
    <w:rsid w:val="00D87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C20693"/>
    <w:rPr>
      <w:b/>
      <w:bCs/>
    </w:rPr>
  </w:style>
  <w:style w:type="character" w:styleId="ab">
    <w:name w:val="Emphasis"/>
    <w:basedOn w:val="a0"/>
    <w:uiPriority w:val="20"/>
    <w:qFormat/>
    <w:rsid w:val="00C206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4D51"/>
    <w:pPr>
      <w:ind w:left="720"/>
    </w:pPr>
  </w:style>
  <w:style w:type="paragraph" w:customStyle="1" w:styleId="Style6">
    <w:name w:val="Style6"/>
    <w:basedOn w:val="a"/>
    <w:uiPriority w:val="99"/>
    <w:rsid w:val="002A4D51"/>
    <w:pPr>
      <w:spacing w:line="321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A4D51"/>
    <w:pPr>
      <w:spacing w:line="298" w:lineRule="exact"/>
      <w:ind w:firstLine="518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2A4D51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4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46BBE7D3BF53928380F36B52EE03AD29CB4313035CC7F2DE4567E7E215A50CE55473F2EC11BE402A96E6D9t34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школа</cp:lastModifiedBy>
  <cp:revision>132</cp:revision>
  <cp:lastPrinted>2016-02-05T06:52:00Z</cp:lastPrinted>
  <dcterms:created xsi:type="dcterms:W3CDTF">2016-01-13T05:24:00Z</dcterms:created>
  <dcterms:modified xsi:type="dcterms:W3CDTF">2016-03-18T06:01:00Z</dcterms:modified>
</cp:coreProperties>
</file>