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71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7D700" w14:textId="77777777" w:rsidR="006F7430" w:rsidRDefault="006F7430" w:rsidP="006F7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DFF464" w14:textId="77777777" w:rsidR="00A50C4E" w:rsidRDefault="00A50C4E" w:rsidP="006F7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3EF">
        <w:rPr>
          <w:rFonts w:ascii="Times New Roman" w:hAnsi="Times New Roman" w:cs="Times New Roman"/>
          <w:b/>
          <w:sz w:val="28"/>
          <w:szCs w:val="28"/>
        </w:rPr>
        <w:t xml:space="preserve">Пакет заданий </w:t>
      </w:r>
      <w:r w:rsidR="00511C33">
        <w:rPr>
          <w:rFonts w:ascii="Times New Roman" w:hAnsi="Times New Roman" w:cs="Times New Roman"/>
          <w:b/>
          <w:sz w:val="28"/>
          <w:szCs w:val="28"/>
        </w:rPr>
        <w:t>для проведения тестиро</w:t>
      </w:r>
      <w:r w:rsidRPr="009613EF">
        <w:rPr>
          <w:rFonts w:ascii="Times New Roman" w:hAnsi="Times New Roman" w:cs="Times New Roman"/>
          <w:b/>
          <w:sz w:val="28"/>
          <w:szCs w:val="28"/>
        </w:rPr>
        <w:t>вани</w:t>
      </w:r>
      <w:r w:rsidR="00511C33">
        <w:rPr>
          <w:rFonts w:ascii="Times New Roman" w:hAnsi="Times New Roman" w:cs="Times New Roman"/>
          <w:b/>
          <w:sz w:val="28"/>
          <w:szCs w:val="28"/>
        </w:rPr>
        <w:t>я</w:t>
      </w:r>
      <w:r w:rsidRPr="009613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1C33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Pr="009613EF">
        <w:rPr>
          <w:rFonts w:ascii="Times New Roman" w:hAnsi="Times New Roman" w:cs="Times New Roman"/>
          <w:b/>
          <w:sz w:val="28"/>
          <w:szCs w:val="28"/>
        </w:rPr>
        <w:t xml:space="preserve"> общеобразовательных организаций по тематике </w:t>
      </w:r>
      <w:r w:rsidR="00511C33">
        <w:rPr>
          <w:rFonts w:ascii="Times New Roman" w:hAnsi="Times New Roman" w:cs="Times New Roman"/>
          <w:b/>
          <w:sz w:val="28"/>
          <w:szCs w:val="28"/>
        </w:rPr>
        <w:t>безопасности дорожного движения</w:t>
      </w:r>
    </w:p>
    <w:p w14:paraId="3FAF6E8E" w14:textId="77777777" w:rsidR="00511C33" w:rsidRPr="009613EF" w:rsidRDefault="00511C33" w:rsidP="006F7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310957" w14:textId="77777777" w:rsidR="006F7430" w:rsidRDefault="00A50C4E" w:rsidP="006F74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1-4 классы</w:t>
      </w:r>
      <w:bookmarkStart w:id="0" w:name="_Hlk21363508"/>
      <w:bookmarkEnd w:id="0"/>
    </w:p>
    <w:p w14:paraId="1C401A96" w14:textId="77777777" w:rsidR="00BB74E0" w:rsidRPr="006F7430" w:rsidRDefault="00BB74E0" w:rsidP="006F74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6248A702" w14:textId="77777777" w:rsidR="00A50C4E" w:rsidRPr="006F7430" w:rsidRDefault="00A50C4E" w:rsidP="00BB74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color w:val="FF0000"/>
          <w:sz w:val="26"/>
          <w:szCs w:val="26"/>
        </w:rPr>
        <w:t xml:space="preserve">Тестовые задания на знание </w:t>
      </w:r>
      <w:r w:rsidR="006F7430" w:rsidRPr="006F7430">
        <w:rPr>
          <w:rFonts w:ascii="Times New Roman" w:eastAsia="Calibri" w:hAnsi="Times New Roman" w:cs="Times New Roman"/>
          <w:b/>
          <w:color w:val="FF0000"/>
          <w:sz w:val="26"/>
          <w:szCs w:val="26"/>
        </w:rPr>
        <w:t xml:space="preserve">основ </w:t>
      </w:r>
      <w:r w:rsidRPr="006F7430">
        <w:rPr>
          <w:rFonts w:ascii="Times New Roman" w:eastAsia="Calibri" w:hAnsi="Times New Roman" w:cs="Times New Roman"/>
          <w:b/>
          <w:color w:val="FF0000"/>
          <w:sz w:val="26"/>
          <w:szCs w:val="26"/>
        </w:rPr>
        <w:t>правил дорожного движения</w:t>
      </w:r>
    </w:p>
    <w:p w14:paraId="183BF29D" w14:textId="77777777" w:rsidR="00A50C4E" w:rsidRPr="00511C33" w:rsidRDefault="00A50C4E" w:rsidP="006F7430">
      <w:pPr>
        <w:tabs>
          <w:tab w:val="left" w:pos="0"/>
          <w:tab w:val="left" w:pos="1134"/>
        </w:tabs>
        <w:spacing w:after="0" w:line="240" w:lineRule="auto"/>
        <w:ind w:right="-284" w:firstLine="851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14:paraId="4ED72050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14:paraId="2DFF8E81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Светофор с двумя сигналами, выполненными в виде силуэта человека, называется:</w:t>
      </w:r>
    </w:p>
    <w:p w14:paraId="400AC4DA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Транспортный светофор</w:t>
      </w:r>
      <w:r w:rsidR="00C941F8">
        <w:rPr>
          <w:rFonts w:ascii="Times New Roman" w:hAnsi="Times New Roman" w:cs="Times New Roman"/>
          <w:sz w:val="26"/>
          <w:szCs w:val="26"/>
        </w:rPr>
        <w:t>.</w:t>
      </w:r>
    </w:p>
    <w:p w14:paraId="782EBECD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Переходный светофор</w:t>
      </w:r>
      <w:r w:rsidR="00C941F8">
        <w:rPr>
          <w:rFonts w:ascii="Times New Roman" w:hAnsi="Times New Roman" w:cs="Times New Roman"/>
          <w:sz w:val="26"/>
          <w:szCs w:val="26"/>
        </w:rPr>
        <w:t>.</w:t>
      </w:r>
    </w:p>
    <w:p w14:paraId="345AB5FC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Пешеходный светофор</w:t>
      </w:r>
      <w:r w:rsidR="00C941F8">
        <w:rPr>
          <w:rFonts w:ascii="Times New Roman" w:hAnsi="Times New Roman" w:cs="Times New Roman"/>
          <w:b/>
          <w:sz w:val="26"/>
          <w:szCs w:val="26"/>
        </w:rPr>
        <w:t>.</w:t>
      </w:r>
    </w:p>
    <w:p w14:paraId="17045399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C941F8">
        <w:rPr>
          <w:rFonts w:ascii="Times New Roman" w:hAnsi="Times New Roman" w:cs="Times New Roman"/>
          <w:sz w:val="26"/>
          <w:szCs w:val="26"/>
        </w:rPr>
        <w:t>.</w:t>
      </w:r>
    </w:p>
    <w:p w14:paraId="1C07E043" w14:textId="77777777"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5332F59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выберете верный вариант ответа (А, Б или В), в котором указана правильная последовательность действий.</w:t>
      </w:r>
    </w:p>
    <w:p w14:paraId="47AC4E56" w14:textId="77777777"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Установите правильную последовательность действий перехода проезжей части дороги при включении зеленого сигнала пешеходного светофора</w:t>
      </w:r>
      <w:r w:rsidR="00E36622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38460D63" w14:textId="77777777" w:rsidR="00A50C4E" w:rsidRPr="006F7430" w:rsidRDefault="00A50C4E" w:rsidP="00511C33">
      <w:pPr>
        <w:numPr>
          <w:ilvl w:val="0"/>
          <w:numId w:val="11"/>
        </w:numPr>
        <w:tabs>
          <w:tab w:val="left" w:pos="48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Остановиться у края тротуара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14:paraId="727C6820" w14:textId="77777777" w:rsidR="00A50C4E" w:rsidRPr="006F7430" w:rsidRDefault="00A50C4E" w:rsidP="00511C33">
      <w:pPr>
        <w:numPr>
          <w:ilvl w:val="0"/>
          <w:numId w:val="11"/>
        </w:numPr>
        <w:tabs>
          <w:tab w:val="left" w:pos="48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Переходить проезжую часть дороги, контролируя ситуацию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14:paraId="29B399AC" w14:textId="77777777" w:rsidR="00A50C4E" w:rsidRPr="006F7430" w:rsidRDefault="00A50C4E" w:rsidP="00511C33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Посмотреть налево, направо и еще раз налево и убедит</w:t>
      </w:r>
      <w:r w:rsidR="00B07542">
        <w:rPr>
          <w:rFonts w:ascii="Times New Roman" w:hAnsi="Times New Roman" w:cs="Times New Roman"/>
          <w:sz w:val="26"/>
          <w:szCs w:val="26"/>
        </w:rPr>
        <w:t>ь</w:t>
      </w:r>
      <w:r w:rsidRPr="006F7430">
        <w:rPr>
          <w:rFonts w:ascii="Times New Roman" w:hAnsi="Times New Roman" w:cs="Times New Roman"/>
          <w:sz w:val="26"/>
          <w:szCs w:val="26"/>
        </w:rPr>
        <w:t>ся, что транспортные средства остановились и пропускают пешеходов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14:paraId="6A1B33AC" w14:textId="77777777" w:rsidR="00A50C4E" w:rsidRPr="006F7430" w:rsidRDefault="00A50C4E" w:rsidP="00511C33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Идти быстро, но не бежать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14:paraId="309A45AC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1, 2, 3, 4</w:t>
      </w:r>
      <w:r w:rsidR="001465E0">
        <w:rPr>
          <w:rFonts w:ascii="Times New Roman" w:hAnsi="Times New Roman" w:cs="Times New Roman"/>
          <w:sz w:val="26"/>
          <w:szCs w:val="26"/>
        </w:rPr>
        <w:t>.</w:t>
      </w:r>
    </w:p>
    <w:p w14:paraId="296F9873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1, 3, 4, 2</w:t>
      </w:r>
      <w:r w:rsidR="001465E0">
        <w:rPr>
          <w:rFonts w:ascii="Times New Roman" w:hAnsi="Times New Roman" w:cs="Times New Roman"/>
          <w:sz w:val="26"/>
          <w:szCs w:val="26"/>
        </w:rPr>
        <w:t>.</w:t>
      </w:r>
    </w:p>
    <w:p w14:paraId="393839C3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1, 3, 2, 4</w:t>
      </w:r>
      <w:r w:rsidR="001465E0">
        <w:rPr>
          <w:rFonts w:ascii="Times New Roman" w:hAnsi="Times New Roman" w:cs="Times New Roman"/>
          <w:b/>
          <w:sz w:val="26"/>
          <w:szCs w:val="26"/>
        </w:rPr>
        <w:t>.</w:t>
      </w:r>
    </w:p>
    <w:p w14:paraId="3D0CBA58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14:paraId="2C5586E8" w14:textId="77777777"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82529F3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 xml:space="preserve">Инструкция: подберите к каждому изображению дорожного знака </w:t>
      </w:r>
      <w:r w:rsidR="00BB74E0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6F7430">
        <w:rPr>
          <w:rFonts w:ascii="Times New Roman" w:eastAsia="Calibri" w:hAnsi="Times New Roman" w:cs="Times New Roman"/>
          <w:b/>
          <w:sz w:val="26"/>
          <w:szCs w:val="26"/>
        </w:rPr>
        <w:t>его правильное название</w:t>
      </w:r>
      <w:r w:rsidR="00F925CD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74C74DE7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В левом столбце изображены дорожные знаки, а в правом написаны </w:t>
      </w:r>
      <w:r w:rsidR="00BB74E0">
        <w:rPr>
          <w:rFonts w:ascii="Times New Roman" w:hAnsi="Times New Roman" w:cs="Times New Roman"/>
          <w:sz w:val="26"/>
          <w:szCs w:val="26"/>
        </w:rPr>
        <w:br/>
      </w:r>
      <w:r w:rsidRPr="006F7430">
        <w:rPr>
          <w:rFonts w:ascii="Times New Roman" w:hAnsi="Times New Roman" w:cs="Times New Roman"/>
          <w:sz w:val="26"/>
          <w:szCs w:val="26"/>
        </w:rPr>
        <w:t>их названия.</w:t>
      </w:r>
      <w:r w:rsidR="006F7430">
        <w:rPr>
          <w:rFonts w:ascii="Times New Roman" w:hAnsi="Times New Roman" w:cs="Times New Roman"/>
          <w:sz w:val="26"/>
          <w:szCs w:val="26"/>
        </w:rPr>
        <w:t xml:space="preserve"> </w:t>
      </w:r>
      <w:r w:rsidRPr="006F7430">
        <w:rPr>
          <w:rFonts w:ascii="Times New Roman" w:hAnsi="Times New Roman" w:cs="Times New Roman"/>
          <w:sz w:val="26"/>
          <w:szCs w:val="26"/>
        </w:rPr>
        <w:t>Сопоставьте их между собой.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50C4E" w:rsidRPr="006F7430" w14:paraId="554B2C9D" w14:textId="77777777" w:rsidTr="006F7430">
        <w:tc>
          <w:tcPr>
            <w:tcW w:w="4672" w:type="dxa"/>
          </w:tcPr>
          <w:p w14:paraId="1D049613" w14:textId="77777777" w:rsidR="00A50C4E" w:rsidRPr="006F7430" w:rsidRDefault="00A50C4E" w:rsidP="009B4AE4">
            <w:pPr>
              <w:numPr>
                <w:ilvl w:val="0"/>
                <w:numId w:val="15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99C0D10" wp14:editId="62ADE64B">
                  <wp:extent cx="914400" cy="819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3FE13D1" w14:textId="77777777" w:rsidR="00A50C4E" w:rsidRPr="006F7430" w:rsidRDefault="00A50C4E" w:rsidP="009B4A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А. Движение пешеходов запрещено</w:t>
            </w:r>
          </w:p>
        </w:tc>
      </w:tr>
      <w:tr w:rsidR="00A50C4E" w:rsidRPr="006F7430" w14:paraId="40B1CF62" w14:textId="77777777" w:rsidTr="006F7430">
        <w:tc>
          <w:tcPr>
            <w:tcW w:w="4672" w:type="dxa"/>
          </w:tcPr>
          <w:p w14:paraId="3FFB6E42" w14:textId="77777777" w:rsidR="00A50C4E" w:rsidRPr="006F7430" w:rsidRDefault="00A50C4E" w:rsidP="009B4AE4">
            <w:pPr>
              <w:numPr>
                <w:ilvl w:val="0"/>
                <w:numId w:val="15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468B006" wp14:editId="7F35BBC7">
                  <wp:extent cx="983771" cy="876300"/>
                  <wp:effectExtent l="0" t="0" r="6985" b="0"/>
                  <wp:docPr id="2" name="Рисунок 2" descr="C:\Users\User\AppData\Local\Microsoft\Windows\INetCache\Content.MSO\FEF015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FEF015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66" cy="88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BC1B10B" w14:textId="77777777" w:rsidR="00A50C4E" w:rsidRPr="006F7430" w:rsidRDefault="00A50C4E" w:rsidP="009B4A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Б. Пешеходная дорожка</w:t>
            </w:r>
          </w:p>
        </w:tc>
      </w:tr>
      <w:tr w:rsidR="00A50C4E" w:rsidRPr="006F7430" w14:paraId="4E3212AD" w14:textId="77777777" w:rsidTr="006F7430">
        <w:tc>
          <w:tcPr>
            <w:tcW w:w="4672" w:type="dxa"/>
          </w:tcPr>
          <w:p w14:paraId="006DBB05" w14:textId="77777777" w:rsidR="00A50C4E" w:rsidRPr="006F7430" w:rsidRDefault="00A50C4E" w:rsidP="00866249">
            <w:pPr>
              <w:numPr>
                <w:ilvl w:val="0"/>
                <w:numId w:val="15"/>
              </w:numPr>
              <w:ind w:left="29" w:firstLine="992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B71CD2F" wp14:editId="67D962B5">
                  <wp:extent cx="752475" cy="752475"/>
                  <wp:effectExtent l="0" t="0" r="9525" b="9525"/>
                  <wp:docPr id="3" name="Рисунок 3" descr="C:\Users\User\AppData\Local\Microsoft\Windows\INetCache\Content.MSO\59FFF7A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MSO\59FFF7A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CAC6F2F" w14:textId="77777777" w:rsidR="00A50C4E" w:rsidRPr="006F7430" w:rsidRDefault="00A50C4E" w:rsidP="006F7430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В. Пешеходный переход</w:t>
            </w:r>
          </w:p>
        </w:tc>
      </w:tr>
    </w:tbl>
    <w:p w14:paraId="72034974" w14:textId="77777777" w:rsidR="00A50C4E" w:rsidRPr="006F7430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1-А, 2-Б, 3-В</w:t>
      </w:r>
      <w:r w:rsidR="00F925CD">
        <w:rPr>
          <w:rFonts w:ascii="Times New Roman" w:hAnsi="Times New Roman" w:cs="Times New Roman"/>
          <w:sz w:val="26"/>
          <w:szCs w:val="26"/>
        </w:rPr>
        <w:t>.</w:t>
      </w:r>
    </w:p>
    <w:p w14:paraId="0325DE21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lastRenderedPageBreak/>
        <w:t>Б. 1-Б, 2-В, 3-А</w:t>
      </w:r>
      <w:r w:rsidR="00F925CD">
        <w:rPr>
          <w:rFonts w:ascii="Times New Roman" w:hAnsi="Times New Roman" w:cs="Times New Roman"/>
          <w:b/>
          <w:sz w:val="26"/>
          <w:szCs w:val="26"/>
        </w:rPr>
        <w:t>.</w:t>
      </w:r>
    </w:p>
    <w:p w14:paraId="5EC75C8C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1-В, 2-А, 3-Б</w:t>
      </w:r>
      <w:r w:rsidR="00F925CD">
        <w:rPr>
          <w:rFonts w:ascii="Times New Roman" w:hAnsi="Times New Roman" w:cs="Times New Roman"/>
          <w:sz w:val="26"/>
          <w:szCs w:val="26"/>
        </w:rPr>
        <w:t>.</w:t>
      </w:r>
    </w:p>
    <w:p w14:paraId="2136486C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925CD">
        <w:rPr>
          <w:rFonts w:ascii="Times New Roman" w:hAnsi="Times New Roman" w:cs="Times New Roman"/>
          <w:sz w:val="26"/>
          <w:szCs w:val="26"/>
        </w:rPr>
        <w:t>.</w:t>
      </w:r>
    </w:p>
    <w:p w14:paraId="3A850E62" w14:textId="77777777"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D859374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ответ.</w:t>
      </w:r>
    </w:p>
    <w:p w14:paraId="2876986B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Пешеходам разрешено движение по проезжей части дороги в зоне действия дорожного знака «Жилая зона», если:</w:t>
      </w:r>
    </w:p>
    <w:p w14:paraId="68C1FB17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На улице светло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74CA805D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Пешеход не создаёт не обоснованных помех транспортным средствам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14:paraId="17AB55EA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Всегда запрещается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230BBBAA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142B3171" w14:textId="77777777"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81476DE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14:paraId="2421130B" w14:textId="77777777"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 xml:space="preserve">__________ дорожка – обустроенная или приспособленная для движения ______полоса ______ либо поверхность искусственного сооружения, обозначенная знаком </w:t>
      </w:r>
      <w:r w:rsidRPr="006F7430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9ACA368" wp14:editId="0F05849B">
            <wp:extent cx="843423" cy="581025"/>
            <wp:effectExtent l="0" t="0" r="0" b="0"/>
            <wp:docPr id="4" name="Рисунок 4" descr="C:\Users\User\AppData\Local\Microsoft\Windows\INetCache\Content.MSO\392DBD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392DBD5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41" cy="58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430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23E45228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А. Пешеходная, пешеходов, земли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14:paraId="0930951D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Велосипедная, велосипедистов, тротуара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27D51F13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Автомобильная, водителей, дороги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3615F5D1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03842B92" w14:textId="77777777"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0882EF3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ответ.</w:t>
      </w:r>
    </w:p>
    <w:p w14:paraId="037DC885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Вне населенного пункта при отсутствии тротуаров, пешеходных дорожек, </w:t>
      </w:r>
      <w:proofErr w:type="spellStart"/>
      <w:r w:rsidRPr="006F7430">
        <w:rPr>
          <w:rFonts w:ascii="Times New Roman" w:hAnsi="Times New Roman" w:cs="Times New Roman"/>
          <w:sz w:val="26"/>
          <w:szCs w:val="26"/>
        </w:rPr>
        <w:t>велопешеходных</w:t>
      </w:r>
      <w:proofErr w:type="spellEnd"/>
      <w:r w:rsidRPr="006F7430">
        <w:rPr>
          <w:rFonts w:ascii="Times New Roman" w:hAnsi="Times New Roman" w:cs="Times New Roman"/>
          <w:sz w:val="26"/>
          <w:szCs w:val="26"/>
        </w:rPr>
        <w:t xml:space="preserve"> дорожек или обочин, а также в случае невозможности двигаться </w:t>
      </w:r>
      <w:r w:rsidR="00BB74E0">
        <w:rPr>
          <w:rFonts w:ascii="Times New Roman" w:hAnsi="Times New Roman" w:cs="Times New Roman"/>
          <w:sz w:val="26"/>
          <w:szCs w:val="26"/>
        </w:rPr>
        <w:br/>
      </w:r>
      <w:r w:rsidRPr="006F7430">
        <w:rPr>
          <w:rFonts w:ascii="Times New Roman" w:hAnsi="Times New Roman" w:cs="Times New Roman"/>
          <w:sz w:val="26"/>
          <w:szCs w:val="26"/>
        </w:rPr>
        <w:t>по ним пешеходы могут идти по краю проезжей части:</w:t>
      </w:r>
    </w:p>
    <w:p w14:paraId="0B823830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По ходу движения транспортных средств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1DB24C4F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Навстречу движению транспортных средств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14:paraId="5C26361D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С любой стороны проезжей части дороги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40F6EA86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5B8FF769" w14:textId="77777777"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D136417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 xml:space="preserve">Инструкция: подберите к каждому изображению дорожного знака </w:t>
      </w:r>
      <w:r w:rsidR="00BB74E0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6F7430">
        <w:rPr>
          <w:rFonts w:ascii="Times New Roman" w:eastAsia="Calibri" w:hAnsi="Times New Roman" w:cs="Times New Roman"/>
          <w:b/>
          <w:sz w:val="26"/>
          <w:szCs w:val="26"/>
        </w:rPr>
        <w:t>его правильное название</w:t>
      </w:r>
      <w:r w:rsidR="009561BF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2BF3A43E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В левом столбце изображены дорожные знаки, а в правом написаны </w:t>
      </w:r>
      <w:r w:rsidR="00BB74E0">
        <w:rPr>
          <w:rFonts w:ascii="Times New Roman" w:hAnsi="Times New Roman" w:cs="Times New Roman"/>
          <w:sz w:val="26"/>
          <w:szCs w:val="26"/>
        </w:rPr>
        <w:br/>
      </w:r>
      <w:r w:rsidRPr="006F7430">
        <w:rPr>
          <w:rFonts w:ascii="Times New Roman" w:hAnsi="Times New Roman" w:cs="Times New Roman"/>
          <w:sz w:val="26"/>
          <w:szCs w:val="26"/>
        </w:rPr>
        <w:t>их названия.</w:t>
      </w:r>
    </w:p>
    <w:p w14:paraId="3CF0A8DA" w14:textId="77777777" w:rsidR="00A50C4E" w:rsidRPr="006F7430" w:rsidRDefault="00A50C4E" w:rsidP="00511C33">
      <w:pPr>
        <w:tabs>
          <w:tab w:val="center" w:pos="510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Сопоставьте их между собой.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</w:tblGrid>
      <w:tr w:rsidR="00A50C4E" w:rsidRPr="006F7430" w14:paraId="3CDBA398" w14:textId="77777777" w:rsidTr="006F7430">
        <w:tc>
          <w:tcPr>
            <w:tcW w:w="4927" w:type="dxa"/>
            <w:vAlign w:val="center"/>
          </w:tcPr>
          <w:p w14:paraId="778A9439" w14:textId="77777777" w:rsidR="00A50C4E" w:rsidRPr="006F7430" w:rsidRDefault="00A50C4E" w:rsidP="00782195">
            <w:pPr>
              <w:numPr>
                <w:ilvl w:val="0"/>
                <w:numId w:val="12"/>
              </w:numPr>
              <w:spacing w:after="0" w:line="240" w:lineRule="auto"/>
              <w:ind w:left="29"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1BCEE25" wp14:editId="2808F85B">
                  <wp:extent cx="666750" cy="5810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14:paraId="1A655787" w14:textId="77777777" w:rsidR="00A50C4E" w:rsidRPr="006F7430" w:rsidRDefault="00A50C4E" w:rsidP="006F743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А. Пешеходный переход</w:t>
            </w:r>
          </w:p>
        </w:tc>
      </w:tr>
      <w:tr w:rsidR="00A50C4E" w:rsidRPr="006F7430" w14:paraId="1A42D9C3" w14:textId="77777777" w:rsidTr="006F7430">
        <w:tc>
          <w:tcPr>
            <w:tcW w:w="4927" w:type="dxa"/>
            <w:vAlign w:val="center"/>
          </w:tcPr>
          <w:p w14:paraId="511FD7FB" w14:textId="77777777" w:rsidR="00A50C4E" w:rsidRPr="006F7430" w:rsidRDefault="00A50C4E" w:rsidP="00782195">
            <w:pPr>
              <w:numPr>
                <w:ilvl w:val="0"/>
                <w:numId w:val="12"/>
              </w:numPr>
              <w:spacing w:after="0" w:line="240" w:lineRule="auto"/>
              <w:ind w:left="29"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B2C78A5" wp14:editId="741D5DFB">
                  <wp:extent cx="977900" cy="6381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14:paraId="4DADA940" w14:textId="77777777" w:rsidR="00A50C4E" w:rsidRPr="006F7430" w:rsidRDefault="00A50C4E" w:rsidP="006F743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Б. Дети</w:t>
            </w:r>
          </w:p>
        </w:tc>
      </w:tr>
      <w:tr w:rsidR="00A50C4E" w:rsidRPr="006F7430" w14:paraId="3B4DBBFC" w14:textId="77777777" w:rsidTr="006F7430">
        <w:tc>
          <w:tcPr>
            <w:tcW w:w="4927" w:type="dxa"/>
            <w:vAlign w:val="center"/>
          </w:tcPr>
          <w:p w14:paraId="11A8DBB2" w14:textId="77777777" w:rsidR="00A50C4E" w:rsidRPr="006F7430" w:rsidRDefault="00866249" w:rsidP="00782195">
            <w:pPr>
              <w:numPr>
                <w:ilvl w:val="0"/>
                <w:numId w:val="12"/>
              </w:numPr>
              <w:spacing w:after="0" w:line="240" w:lineRule="auto"/>
              <w:ind w:left="29"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  </w:t>
            </w:r>
            <w:r w:rsidR="00A50C4E" w:rsidRPr="006F743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5AB52C2" wp14:editId="38929799">
                  <wp:extent cx="679450" cy="561975"/>
                  <wp:effectExtent l="0" t="0" r="635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14:paraId="1600E494" w14:textId="77777777" w:rsidR="00A50C4E" w:rsidRPr="006F7430" w:rsidRDefault="00A50C4E" w:rsidP="006F743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В. Жилая зона</w:t>
            </w:r>
          </w:p>
        </w:tc>
      </w:tr>
    </w:tbl>
    <w:p w14:paraId="3031918F" w14:textId="77777777" w:rsidR="00A50C4E" w:rsidRPr="006F7430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78A9DAB6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lastRenderedPageBreak/>
        <w:t>А. 1-А, 2-Б, 3-В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27386810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1-Б, 2-В, 3-А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14:paraId="39FCEFAD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1-В, 2-А, 3-В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37838CBA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4CBA7CFB" w14:textId="77777777"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95998FA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выберете верный вариант ответа (А, Б или В), в котором указана правильная последовательность действий.</w:t>
      </w:r>
    </w:p>
    <w:p w14:paraId="6D4E88F5" w14:textId="77777777"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Установите правильную последовательность действий пересечения проезжей части дороги велосипедистом на регулируемом пешеходном переходе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78E90C8C" w14:textId="77777777"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Убедиться в отсутствии транспортных средств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1F934648" w14:textId="77777777"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Подъехать к пешеходному переходу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6FFBEF87" w14:textId="77777777"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Дождаться включения зелёного сигнала пешеходного светофора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2F20F0CD" w14:textId="77777777"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Сойти с велосипеда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1DC2AB89" w14:textId="77777777"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Перейти дорогу, ведя велосипед за руль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03B700C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1, 2, 3, 4, 5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13466EEE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3, 4, 5, 1, 2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101A4986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2, 4, 3, 1, 5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14:paraId="5B8361D6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5A4D2582" w14:textId="77777777"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CA4D31A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14:paraId="3A437558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Пассажир – это лицо, кроме________, находящееся в транспортном средстве (на нем), а также лицо, которое ______ в транспортное средство (садится на него) или ______ из транспортного средства (сходит с него).</w:t>
      </w:r>
    </w:p>
    <w:p w14:paraId="48F99632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Пешехода, забегает, выбегает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2A03E537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Водителя, входит, выходит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14:paraId="727D3BC7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Инструктора по вождению, входит, выходит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496B4877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33C7CAC8" w14:textId="77777777"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2BB346C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14:paraId="32D6DDF0" w14:textId="77777777"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 xml:space="preserve">В легковом автомобиле перевозка детей до ___ (включительно) лет возможна </w:t>
      </w:r>
      <w:r w:rsidR="00BB74E0">
        <w:rPr>
          <w:rFonts w:ascii="Times New Roman" w:eastAsia="Calibri" w:hAnsi="Times New Roman" w:cs="Times New Roman"/>
          <w:sz w:val="26"/>
          <w:szCs w:val="26"/>
        </w:rPr>
        <w:br/>
      </w:r>
      <w:r w:rsidRPr="006F7430">
        <w:rPr>
          <w:rFonts w:ascii="Times New Roman" w:eastAsia="Calibri" w:hAnsi="Times New Roman" w:cs="Times New Roman"/>
          <w:sz w:val="26"/>
          <w:szCs w:val="26"/>
        </w:rPr>
        <w:t>с использованием _________________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780D1DB2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Детского удерживающего устройства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2A3929E1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Штатных ремней безопасности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6E086C16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Одиннадцати, детского удерживающего устройства или ремней безопасности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14:paraId="54276F8B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07EF028A" w14:textId="77777777" w:rsidR="00890A0D" w:rsidRPr="002051C2" w:rsidRDefault="00890A0D" w:rsidP="00511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77410FD7" w14:textId="77777777" w:rsidR="00890A0D" w:rsidRPr="002051C2" w:rsidRDefault="00890A0D" w:rsidP="00511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1609B5A7" w14:textId="77777777" w:rsidR="00A50C4E" w:rsidRPr="000343F2" w:rsidRDefault="00A50C4E" w:rsidP="00511C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color w:val="FF0000"/>
          <w:sz w:val="26"/>
          <w:szCs w:val="26"/>
        </w:rPr>
        <w:t>Тестовые задания, в которых необходимо выбрать верное утверждение</w:t>
      </w:r>
    </w:p>
    <w:p w14:paraId="0D8A759A" w14:textId="77777777" w:rsidR="006F7430" w:rsidRPr="002051C2" w:rsidRDefault="006F7430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14:paraId="13CE55B0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14:paraId="6DB9F203" w14:textId="77777777"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 </w:t>
      </w:r>
      <w:r w:rsidRPr="000343F2">
        <w:rPr>
          <w:rFonts w:ascii="Times New Roman" w:hAnsi="Times New Roman" w:cs="Times New Roman"/>
          <w:b/>
          <w:sz w:val="26"/>
          <w:szCs w:val="26"/>
        </w:rPr>
        <w:t>Пешеходный переход называется регулируемым, если на нем имеется исправный светофор или регулировщик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</w:t>
      </w:r>
    </w:p>
    <w:p w14:paraId="11865C52" w14:textId="77777777" w:rsidR="00A50C4E" w:rsidRPr="000343F2" w:rsidRDefault="000343F2" w:rsidP="00511C3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 </w:t>
      </w:r>
      <w:r w:rsidR="00A50C4E" w:rsidRPr="000343F2">
        <w:rPr>
          <w:rFonts w:ascii="Times New Roman" w:hAnsi="Times New Roman" w:cs="Times New Roman"/>
          <w:sz w:val="26"/>
          <w:szCs w:val="26"/>
        </w:rPr>
        <w:t>Место для перехода проезжей части дороги на котором нанесена разметка «пешеходный переход», называется регулируемым пешеходным переходом</w:t>
      </w:r>
      <w:r w:rsidRPr="000343F2">
        <w:rPr>
          <w:rFonts w:ascii="Times New Roman" w:hAnsi="Times New Roman" w:cs="Times New Roman"/>
          <w:sz w:val="26"/>
          <w:szCs w:val="26"/>
        </w:rPr>
        <w:t>.</w:t>
      </w:r>
    </w:p>
    <w:p w14:paraId="6A9079BF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439B8AEC" w14:textId="77777777" w:rsidR="000343F2" w:rsidRPr="000343F2" w:rsidRDefault="000343F2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412D6736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Инструкция: определите, какое утверждение верно.</w:t>
      </w:r>
    </w:p>
    <w:p w14:paraId="05DD568A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А. Пешеход при переходе проезжей части дороги должен посмотреть налево, затем направо и, убедившись в безопасности, пересечь проезжую часть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  <w:r w:rsidRPr="000343F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74DB065" w14:textId="77777777"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Б. Пешеход при переходе проезжей части дороги должен посмотреть налево, потом направо и опять налево</w:t>
      </w:r>
      <w:r w:rsidRPr="000343F2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убедившись в безопа</w:t>
      </w:r>
      <w:r w:rsidR="000343F2" w:rsidRPr="000343F2">
        <w:rPr>
          <w:rFonts w:ascii="Times New Roman" w:eastAsia="Calibri" w:hAnsi="Times New Roman" w:cs="Times New Roman"/>
          <w:b/>
          <w:sz w:val="26"/>
          <w:szCs w:val="26"/>
        </w:rPr>
        <w:t>сности, пересечь проезжую часть.</w:t>
      </w:r>
    </w:p>
    <w:p w14:paraId="1A74D861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0F9DB1DF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FBD6711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14:paraId="1027D3B7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А</w:t>
      </w:r>
      <w:r w:rsidRPr="000343F2">
        <w:rPr>
          <w:rFonts w:ascii="Times New Roman" w:hAnsi="Times New Roman" w:cs="Times New Roman"/>
          <w:b/>
          <w:sz w:val="26"/>
          <w:szCs w:val="26"/>
        </w:rPr>
        <w:t>. В соответствии с правилами дорожного движения люди, передвигающиеся на роликах и самокатах, приравниваются к пешеходам.</w:t>
      </w:r>
    </w:p>
    <w:p w14:paraId="62F1D378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 В соответствии с правилами дорожного движения люди, передвигающиеся на роликах и самокатах, приравниваются к водителям транспортных средств.</w:t>
      </w:r>
    </w:p>
    <w:p w14:paraId="724A8113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2F46B7FB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70CD83F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верно.</w:t>
      </w:r>
    </w:p>
    <w:p w14:paraId="52D0CE57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 xml:space="preserve">А. При приближении </w:t>
      </w:r>
      <w:r w:rsidR="00B07542">
        <w:rPr>
          <w:rFonts w:ascii="Times New Roman" w:hAnsi="Times New Roman" w:cs="Times New Roman"/>
          <w:b/>
          <w:sz w:val="26"/>
          <w:szCs w:val="26"/>
        </w:rPr>
        <w:t>автомобилю</w:t>
      </w:r>
      <w:r w:rsidRPr="000343F2">
        <w:rPr>
          <w:rFonts w:ascii="Times New Roman" w:hAnsi="Times New Roman" w:cs="Times New Roman"/>
          <w:b/>
          <w:sz w:val="26"/>
          <w:szCs w:val="26"/>
        </w:rPr>
        <w:t xml:space="preserve"> скорой помощи с включенным проблесковым маячком и звуковым сигналом пешеходы обязаны воздержаться от перехода проезжей части дороги.</w:t>
      </w:r>
    </w:p>
    <w:p w14:paraId="2F88B733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 xml:space="preserve">Б. Пешеходы, переходя дорогу на зелёный сигнал пешеходного перехода, не обязаны уступать дорогу даже </w:t>
      </w:r>
      <w:r w:rsidR="00B07542">
        <w:rPr>
          <w:rFonts w:ascii="Times New Roman" w:hAnsi="Times New Roman" w:cs="Times New Roman"/>
          <w:sz w:val="26"/>
          <w:szCs w:val="26"/>
        </w:rPr>
        <w:t>автомобилю</w:t>
      </w:r>
      <w:r w:rsidRPr="000343F2">
        <w:rPr>
          <w:rFonts w:ascii="Times New Roman" w:hAnsi="Times New Roman" w:cs="Times New Roman"/>
          <w:sz w:val="26"/>
          <w:szCs w:val="26"/>
        </w:rPr>
        <w:t xml:space="preserve"> скорой помощи с включенным проблесковым маячком и специальным звуковым сигналом. Она имеет приоритет только перед другим транспортом.  </w:t>
      </w:r>
    </w:p>
    <w:p w14:paraId="2AE8DFF8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42E4E8A9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2BE84BE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14:paraId="41F755B3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А. Пассажир при поездке на транспортном средстве обязан быть пристегнутым ремнями безопасности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</w:t>
      </w:r>
    </w:p>
    <w:p w14:paraId="489F845A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 Пассажир при поездке на транспортном средстве должен использовать ремни безопасности только в случае экстренной необходимости и опасности</w:t>
      </w:r>
    </w:p>
    <w:p w14:paraId="2AA53FBF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208B4E11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B3EA730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14:paraId="4DA09B14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 xml:space="preserve">А. Посадку и высадку можно производить только </w:t>
      </w:r>
      <w:r w:rsidR="000343F2" w:rsidRPr="000343F2">
        <w:rPr>
          <w:rFonts w:ascii="Times New Roman" w:hAnsi="Times New Roman" w:cs="Times New Roman"/>
          <w:sz w:val="26"/>
          <w:szCs w:val="26"/>
        </w:rPr>
        <w:t>со стороны тротуара или обочины.</w:t>
      </w:r>
    </w:p>
    <w:p w14:paraId="256A2269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Б. 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</w:t>
      </w:r>
    </w:p>
    <w:p w14:paraId="73B6EF4E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4C078962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14:paraId="582E4CCA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А. Ожидать трамвай, остановка которого не оборудована посадочной площадкой, нужно только на тротуаре.</w:t>
      </w:r>
    </w:p>
    <w:p w14:paraId="0344D992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 xml:space="preserve">Б. Ожидать трамвай, остановка которого не оборудована посадочной площадкой, можно на проезжей части дороги рядом с трамвайными путями в зоне остановки. </w:t>
      </w:r>
    </w:p>
    <w:p w14:paraId="035B7702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66F12759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C7F64D4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14:paraId="4E4BEBF6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 xml:space="preserve">А. Используя полосу для велосипедистов можно передвигаться велосипедах, самокатах, роликовых коньках, </w:t>
      </w:r>
      <w:proofErr w:type="spellStart"/>
      <w:r w:rsidRPr="000343F2">
        <w:rPr>
          <w:rFonts w:ascii="Times New Roman" w:hAnsi="Times New Roman" w:cs="Times New Roman"/>
          <w:sz w:val="26"/>
          <w:szCs w:val="26"/>
        </w:rPr>
        <w:t>гироскутерах</w:t>
      </w:r>
      <w:proofErr w:type="spellEnd"/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51A81921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Б. Используя полосу для велосипедистов можно передви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гаться на велосипедах и мопедах.</w:t>
      </w:r>
    </w:p>
    <w:p w14:paraId="38D8DBE2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lastRenderedPageBreak/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72783F38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A1E4A8C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14:paraId="471E926F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А. Велосипедистам запрещается управлять велосипедом, не держась за руль хотя бы одной рукой.</w:t>
      </w:r>
    </w:p>
    <w:p w14:paraId="7AE4814A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 Велосипедистам разрешается управлять велосипедом, держась за руль только двумя руками.</w:t>
      </w:r>
    </w:p>
    <w:p w14:paraId="2B40F356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75C40307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14:paraId="7BB52D1C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А. Среди средств пассивной защиты велосипедиста самыми значимыми являются наколенники и перчатки.</w:t>
      </w:r>
    </w:p>
    <w:p w14:paraId="709077E4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 xml:space="preserve">Б. Среди средств пассивной защиты велосипедиста самым значимым является </w:t>
      </w:r>
      <w:proofErr w:type="spellStart"/>
      <w:r w:rsidRPr="000343F2">
        <w:rPr>
          <w:rFonts w:ascii="Times New Roman" w:hAnsi="Times New Roman" w:cs="Times New Roman"/>
          <w:b/>
          <w:sz w:val="26"/>
          <w:szCs w:val="26"/>
        </w:rPr>
        <w:t>велошлем</w:t>
      </w:r>
      <w:proofErr w:type="spellEnd"/>
      <w:r w:rsidRPr="000343F2">
        <w:rPr>
          <w:rFonts w:ascii="Times New Roman" w:hAnsi="Times New Roman" w:cs="Times New Roman"/>
          <w:b/>
          <w:sz w:val="26"/>
          <w:szCs w:val="26"/>
        </w:rPr>
        <w:t>.</w:t>
      </w:r>
    </w:p>
    <w:p w14:paraId="7154553E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4B572F9F" w14:textId="77777777" w:rsidR="00A50C4E" w:rsidRPr="000343F2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ACAC997" w14:textId="77777777" w:rsidR="00A50C4E" w:rsidRPr="000343F2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br w:type="page"/>
      </w:r>
    </w:p>
    <w:p w14:paraId="00A4961A" w14:textId="77777777" w:rsidR="00A50C4E" w:rsidRPr="000343F2" w:rsidRDefault="00A50C4E" w:rsidP="000343F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0343F2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описываются ситуации</w:t>
      </w:r>
    </w:p>
    <w:p w14:paraId="451F1AD1" w14:textId="77777777" w:rsidR="00A50C4E" w:rsidRPr="000343F2" w:rsidRDefault="00A50C4E" w:rsidP="000343F2">
      <w:pPr>
        <w:spacing w:after="0" w:line="240" w:lineRule="auto"/>
        <w:jc w:val="center"/>
        <w:rPr>
          <w:sz w:val="26"/>
          <w:szCs w:val="26"/>
        </w:rPr>
      </w:pPr>
    </w:p>
    <w:p w14:paraId="5554A6AE" w14:textId="77777777"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14:paraId="2B8B55F3" w14:textId="77777777" w:rsidR="00A50C4E" w:rsidRPr="000343F2" w:rsidRDefault="00A50C4E" w:rsidP="00511C33">
      <w:pPr>
        <w:spacing w:after="0" w:line="240" w:lineRule="auto"/>
        <w:contextualSpacing/>
        <w:jc w:val="both"/>
        <w:rPr>
          <w:rFonts w:ascii="Calibri" w:eastAsia="Calibri" w:hAnsi="Calibri" w:cs="Times New Roman"/>
          <w:noProof/>
          <w:sz w:val="26"/>
          <w:szCs w:val="26"/>
          <w:lang w:eastAsia="ru-RU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Ваня хочет перейти на другую сторону дороги. Помоги ему правильно пересечь проезжую часть дороги в данной ситуации?</w:t>
      </w:r>
      <w:r w:rsidRPr="000343F2">
        <w:rPr>
          <w:rFonts w:ascii="Calibri" w:eastAsia="Calibri" w:hAnsi="Calibri" w:cs="Times New Roman"/>
          <w:noProof/>
          <w:sz w:val="26"/>
          <w:szCs w:val="26"/>
          <w:lang w:eastAsia="ru-RU"/>
        </w:rPr>
        <w:t xml:space="preserve">  </w:t>
      </w:r>
    </w:p>
    <w:p w14:paraId="1B6D24F8" w14:textId="77777777" w:rsidR="00A50C4E" w:rsidRPr="009613EF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613EF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ACE881E" wp14:editId="1048E84E">
            <wp:extent cx="1758950" cy="1403350"/>
            <wp:effectExtent l="323850" t="323850" r="317500" b="33020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403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3001D4" w14:textId="77777777"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А. Перейти проезжую часть дороги под прямым углом, не создавая помех транспортным средствам</w:t>
      </w:r>
      <w:r w:rsidR="000343F2" w:rsidRPr="000343F2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DC303A5" w14:textId="77777777"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Б. Перейти проезжую часть дороги по подземному пешеходному переходу</w:t>
      </w:r>
      <w:r w:rsidR="000343F2" w:rsidRPr="000343F2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1D6FC4C8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Перейти проезжую часть дороги при условии отсутствия транспортных средств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14:paraId="63DCFF73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14:paraId="3040D3F7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21087DE" w14:textId="77777777"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14:paraId="0F392106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Максим с папой и со своими друзьями отправились гулять. Когда они вышли за город</w:t>
      </w:r>
      <w:r w:rsidR="00FA4DC2">
        <w:rPr>
          <w:rFonts w:ascii="Times New Roman" w:hAnsi="Times New Roman"/>
          <w:sz w:val="26"/>
          <w:szCs w:val="26"/>
        </w:rPr>
        <w:t>,</w:t>
      </w:r>
      <w:r w:rsidRPr="000343F2">
        <w:rPr>
          <w:rFonts w:ascii="Times New Roman" w:hAnsi="Times New Roman"/>
          <w:sz w:val="26"/>
          <w:szCs w:val="26"/>
        </w:rPr>
        <w:t xml:space="preserve"> им пришлось идти по проезжей части дороги, так как обочина отсутствовала. Определите, как правильно они должны двигаться?</w:t>
      </w:r>
    </w:p>
    <w:p w14:paraId="1DB4A0B3" w14:textId="77777777"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804A01F" wp14:editId="447FB069">
            <wp:extent cx="1916430" cy="1390650"/>
            <wp:effectExtent l="323850" t="323850" r="331470" b="32385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2-022-Pravila-bezopasnogo-povedenija-na-dorog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390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85AB60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613EF">
        <w:rPr>
          <w:rFonts w:ascii="Times New Roman" w:hAnsi="Times New Roman"/>
          <w:b/>
          <w:sz w:val="28"/>
          <w:szCs w:val="28"/>
        </w:rPr>
        <w:t xml:space="preserve">А. </w:t>
      </w:r>
      <w:r w:rsidRPr="000343F2">
        <w:rPr>
          <w:rFonts w:ascii="Times New Roman" w:hAnsi="Times New Roman"/>
          <w:b/>
          <w:sz w:val="26"/>
          <w:szCs w:val="26"/>
        </w:rPr>
        <w:t>По краю проезжей части дороги навстречу движению транспортных средств</w:t>
      </w:r>
      <w:r w:rsidR="000343F2">
        <w:rPr>
          <w:rFonts w:ascii="Times New Roman" w:hAnsi="Times New Roman"/>
          <w:b/>
          <w:sz w:val="26"/>
          <w:szCs w:val="26"/>
        </w:rPr>
        <w:t>.</w:t>
      </w:r>
    </w:p>
    <w:p w14:paraId="640C4C21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По краю проезжей части дороги по ходу движения транспортных средств</w:t>
      </w:r>
      <w:r w:rsidR="000343F2">
        <w:rPr>
          <w:rFonts w:ascii="Times New Roman" w:hAnsi="Times New Roman"/>
          <w:sz w:val="26"/>
          <w:szCs w:val="26"/>
        </w:rPr>
        <w:t>.</w:t>
      </w:r>
    </w:p>
    <w:p w14:paraId="46D1680D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Возможны оба варианта – А и Б</w:t>
      </w:r>
      <w:r w:rsidR="000343F2">
        <w:rPr>
          <w:rFonts w:ascii="Times New Roman" w:hAnsi="Times New Roman"/>
          <w:sz w:val="26"/>
          <w:szCs w:val="26"/>
        </w:rPr>
        <w:t>.</w:t>
      </w:r>
    </w:p>
    <w:p w14:paraId="6A91A14C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>
        <w:rPr>
          <w:rFonts w:ascii="Times New Roman" w:hAnsi="Times New Roman"/>
          <w:sz w:val="26"/>
          <w:szCs w:val="26"/>
        </w:rPr>
        <w:t>.</w:t>
      </w:r>
    </w:p>
    <w:p w14:paraId="6FE5D3FF" w14:textId="77777777"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 и определите, как должен поступить пешеход. Выберите правильный ответ.</w:t>
      </w:r>
    </w:p>
    <w:p w14:paraId="5F02D359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В одном маленьком городе однажды сломались все светофоры и на помощь всем участникам дорожного движения пришёл регулировщик. Однако пешеходы забыли, как они должны </w:t>
      </w:r>
      <w:r w:rsidRPr="000343F2">
        <w:rPr>
          <w:rFonts w:ascii="Times New Roman" w:hAnsi="Times New Roman"/>
          <w:sz w:val="26"/>
          <w:szCs w:val="26"/>
        </w:rPr>
        <w:lastRenderedPageBreak/>
        <w:t>двигаться при данном сигнале регулировщика. Помоги жителям города выбрать правильный вариант перехода проезжей части дороги при таком сигнале регулировщика.</w:t>
      </w:r>
    </w:p>
    <w:p w14:paraId="0A72E4F6" w14:textId="77777777" w:rsidR="00A50C4E" w:rsidRPr="009613EF" w:rsidRDefault="00A50C4E" w:rsidP="00BB74E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19F7C3D" wp14:editId="0E6E3709">
            <wp:extent cx="2584450" cy="1853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61" cy="18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66CDB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613EF">
        <w:rPr>
          <w:rFonts w:ascii="Times New Roman" w:hAnsi="Times New Roman"/>
          <w:b/>
          <w:sz w:val="28"/>
          <w:szCs w:val="28"/>
        </w:rPr>
        <w:t xml:space="preserve">А. </w:t>
      </w:r>
      <w:r w:rsidRPr="000343F2">
        <w:rPr>
          <w:rFonts w:ascii="Times New Roman" w:hAnsi="Times New Roman"/>
          <w:b/>
          <w:sz w:val="26"/>
          <w:szCs w:val="26"/>
        </w:rPr>
        <w:t xml:space="preserve">Переходить проезжую часть дороги можно только с левой </w:t>
      </w:r>
      <w:r w:rsidR="00FA4DC2">
        <w:rPr>
          <w:rFonts w:ascii="Times New Roman" w:hAnsi="Times New Roman"/>
          <w:b/>
          <w:sz w:val="26"/>
          <w:szCs w:val="26"/>
        </w:rPr>
        <w:t>и правой стороны</w:t>
      </w:r>
      <w:r w:rsidR="00FA4DC2">
        <w:rPr>
          <w:rFonts w:ascii="Times New Roman" w:hAnsi="Times New Roman"/>
          <w:b/>
          <w:sz w:val="26"/>
          <w:szCs w:val="26"/>
        </w:rPr>
        <w:br/>
      </w:r>
      <w:r w:rsidRPr="000343F2">
        <w:rPr>
          <w:rFonts w:ascii="Times New Roman" w:hAnsi="Times New Roman"/>
          <w:b/>
          <w:sz w:val="26"/>
          <w:szCs w:val="26"/>
        </w:rPr>
        <w:t>от регулировщика вдоль вытянутых рук</w:t>
      </w:r>
      <w:r w:rsidR="000343F2">
        <w:rPr>
          <w:rFonts w:ascii="Times New Roman" w:hAnsi="Times New Roman"/>
          <w:b/>
          <w:sz w:val="26"/>
          <w:szCs w:val="26"/>
        </w:rPr>
        <w:t>.</w:t>
      </w:r>
    </w:p>
    <w:p w14:paraId="7B4B164D" w14:textId="77777777" w:rsidR="000343F2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Переходить проезжую часть дороги можно только со стороны груди или спины регулировщика</w:t>
      </w:r>
      <w:r w:rsidR="000343F2">
        <w:rPr>
          <w:rFonts w:ascii="Times New Roman" w:hAnsi="Times New Roman"/>
          <w:sz w:val="26"/>
          <w:szCs w:val="26"/>
        </w:rPr>
        <w:t>.</w:t>
      </w:r>
    </w:p>
    <w:p w14:paraId="0AA374D9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Перейти проезжую часть дороги с любой стороны, если транспортные средства остановились, так как пешеходы находятся в зоне пешеходного перехода</w:t>
      </w:r>
      <w:r w:rsidR="000343F2">
        <w:rPr>
          <w:rFonts w:ascii="Times New Roman" w:hAnsi="Times New Roman"/>
          <w:sz w:val="26"/>
          <w:szCs w:val="26"/>
        </w:rPr>
        <w:t>.</w:t>
      </w:r>
    </w:p>
    <w:p w14:paraId="3BC65976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>
        <w:rPr>
          <w:rFonts w:ascii="Times New Roman" w:hAnsi="Times New Roman"/>
          <w:sz w:val="26"/>
          <w:szCs w:val="26"/>
        </w:rPr>
        <w:t>.</w:t>
      </w:r>
    </w:p>
    <w:p w14:paraId="4362D949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236A20E" w14:textId="77777777"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ответ</w:t>
      </w:r>
      <w:r w:rsidR="00BB74E0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44F3D970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Миша и Петя катались на велосипедах во дворе своего дома, но позже решили поехать кататься в парк, который находится через дорогу. Для этого ребятам нужно было пересечь проезжую часть дороги по пешеходному переходу. Определите, кто из мальчиков нарушает правила дорожного движения, если Миша в зелёном </w:t>
      </w:r>
      <w:proofErr w:type="spellStart"/>
      <w:r w:rsidRPr="000343F2">
        <w:rPr>
          <w:rFonts w:ascii="Times New Roman" w:hAnsi="Times New Roman"/>
          <w:sz w:val="26"/>
          <w:szCs w:val="26"/>
        </w:rPr>
        <w:t>велошлеме</w:t>
      </w:r>
      <w:proofErr w:type="spellEnd"/>
      <w:r w:rsidRPr="000343F2">
        <w:rPr>
          <w:rFonts w:ascii="Times New Roman" w:hAnsi="Times New Roman"/>
          <w:sz w:val="26"/>
          <w:szCs w:val="26"/>
        </w:rPr>
        <w:t xml:space="preserve">, а Петя - в оранжевом. </w:t>
      </w:r>
    </w:p>
    <w:p w14:paraId="59E97C2C" w14:textId="77777777" w:rsidR="00A50C4E" w:rsidRPr="000343F2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0343F2">
        <w:rPr>
          <w:i/>
          <w:noProof/>
          <w:sz w:val="26"/>
          <w:szCs w:val="26"/>
          <w:lang w:eastAsia="ru-RU"/>
        </w:rPr>
        <w:drawing>
          <wp:inline distT="0" distB="0" distL="0" distR="0" wp14:anchorId="354205F3" wp14:editId="40EAFF2A">
            <wp:extent cx="2281555" cy="1727131"/>
            <wp:effectExtent l="0" t="0" r="444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79" cy="17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D7FB2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А. Петя (в оранжевом </w:t>
      </w:r>
      <w:proofErr w:type="spellStart"/>
      <w:r w:rsidRPr="000343F2">
        <w:rPr>
          <w:rFonts w:ascii="Times New Roman" w:hAnsi="Times New Roman"/>
          <w:sz w:val="26"/>
          <w:szCs w:val="26"/>
        </w:rPr>
        <w:t>велошлеме</w:t>
      </w:r>
      <w:proofErr w:type="spellEnd"/>
      <w:r w:rsidRPr="000343F2">
        <w:rPr>
          <w:rFonts w:ascii="Times New Roman" w:hAnsi="Times New Roman"/>
          <w:sz w:val="26"/>
          <w:szCs w:val="26"/>
        </w:rPr>
        <w:t>)</w:t>
      </w:r>
      <w:r w:rsidR="000343F2" w:rsidRPr="000343F2">
        <w:rPr>
          <w:rFonts w:ascii="Times New Roman" w:hAnsi="Times New Roman"/>
          <w:sz w:val="26"/>
          <w:szCs w:val="26"/>
        </w:rPr>
        <w:t>.</w:t>
      </w:r>
      <w:r w:rsidRPr="000343F2">
        <w:rPr>
          <w:rFonts w:ascii="Times New Roman" w:hAnsi="Times New Roman"/>
          <w:sz w:val="26"/>
          <w:szCs w:val="26"/>
        </w:rPr>
        <w:t xml:space="preserve"> </w:t>
      </w:r>
    </w:p>
    <w:p w14:paraId="5128B617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 xml:space="preserve">Б. Миша (в зеленом </w:t>
      </w:r>
      <w:proofErr w:type="spellStart"/>
      <w:r w:rsidRPr="000343F2">
        <w:rPr>
          <w:rFonts w:ascii="Times New Roman" w:hAnsi="Times New Roman"/>
          <w:b/>
          <w:sz w:val="26"/>
          <w:szCs w:val="26"/>
        </w:rPr>
        <w:t>велошлеме</w:t>
      </w:r>
      <w:proofErr w:type="spellEnd"/>
      <w:r w:rsidRPr="000343F2">
        <w:rPr>
          <w:rFonts w:ascii="Times New Roman" w:hAnsi="Times New Roman"/>
          <w:b/>
          <w:sz w:val="26"/>
          <w:szCs w:val="26"/>
        </w:rPr>
        <w:t>)</w:t>
      </w:r>
      <w:r w:rsidR="000343F2" w:rsidRPr="000343F2">
        <w:rPr>
          <w:rFonts w:ascii="Times New Roman" w:hAnsi="Times New Roman"/>
          <w:b/>
          <w:sz w:val="26"/>
          <w:szCs w:val="26"/>
        </w:rPr>
        <w:t>.</w:t>
      </w:r>
    </w:p>
    <w:p w14:paraId="21DE75E3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Миша и Петя соблюдают правила, так как п</w:t>
      </w:r>
      <w:r w:rsidR="00FA4DC2">
        <w:rPr>
          <w:rFonts w:ascii="Times New Roman" w:hAnsi="Times New Roman"/>
          <w:sz w:val="26"/>
          <w:szCs w:val="26"/>
        </w:rPr>
        <w:t>ересекают проезжую часть дороги</w:t>
      </w:r>
      <w:r w:rsidR="00FA4DC2">
        <w:rPr>
          <w:rFonts w:ascii="Times New Roman" w:hAnsi="Times New Roman"/>
          <w:sz w:val="26"/>
          <w:szCs w:val="26"/>
        </w:rPr>
        <w:br/>
      </w:r>
      <w:r w:rsidRPr="000343F2">
        <w:rPr>
          <w:rFonts w:ascii="Times New Roman" w:hAnsi="Times New Roman"/>
          <w:sz w:val="26"/>
          <w:szCs w:val="26"/>
        </w:rPr>
        <w:t>по пешеходному переходу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14:paraId="6E5D3DA9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14:paraId="0A135F14" w14:textId="77777777"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проанализируйте ситуацию, изображенную на картинке, выберите правильный вариант ответа.</w:t>
      </w:r>
    </w:p>
    <w:p w14:paraId="24333E49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Какой дорожный знак должен быть уставлен в данном месте.</w:t>
      </w:r>
    </w:p>
    <w:p w14:paraId="5CE93CF3" w14:textId="77777777"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24BB777" wp14:editId="7DCA1576">
            <wp:extent cx="2736850" cy="19621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82" cy="201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42C96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А. </w:t>
      </w:r>
      <w:r w:rsidRPr="000343F2">
        <w:rPr>
          <w:noProof/>
          <w:sz w:val="26"/>
          <w:szCs w:val="26"/>
          <w:lang w:eastAsia="ru-RU"/>
        </w:rPr>
        <w:drawing>
          <wp:inline distT="0" distB="0" distL="0" distR="0" wp14:anchorId="4CA649C6" wp14:editId="22691F27">
            <wp:extent cx="628650" cy="466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F6F6D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</w:t>
      </w:r>
      <w:r w:rsidRPr="000343F2">
        <w:rPr>
          <w:rFonts w:ascii="Times New Roman" w:hAnsi="Times New Roman"/>
          <w:b/>
          <w:sz w:val="26"/>
          <w:szCs w:val="26"/>
        </w:rPr>
        <w:t xml:space="preserve">.   </w:t>
      </w:r>
      <w:r w:rsidRPr="000343F2">
        <w:rPr>
          <w:noProof/>
          <w:sz w:val="26"/>
          <w:szCs w:val="26"/>
          <w:lang w:eastAsia="ru-RU"/>
        </w:rPr>
        <w:drawing>
          <wp:inline distT="0" distB="0" distL="0" distR="0" wp14:anchorId="35DCD610" wp14:editId="740CF4CF">
            <wp:extent cx="552450" cy="390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28908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>В</w:t>
      </w:r>
      <w:r w:rsidRPr="000343F2">
        <w:rPr>
          <w:rFonts w:ascii="Times New Roman" w:hAnsi="Times New Roman"/>
          <w:sz w:val="26"/>
          <w:szCs w:val="26"/>
        </w:rPr>
        <w:t xml:space="preserve">.    </w:t>
      </w:r>
      <w:r w:rsidRPr="000343F2">
        <w:rPr>
          <w:noProof/>
          <w:sz w:val="26"/>
          <w:szCs w:val="26"/>
          <w:lang w:eastAsia="ru-RU"/>
        </w:rPr>
        <w:drawing>
          <wp:inline distT="0" distB="0" distL="0" distR="0" wp14:anchorId="3018909A" wp14:editId="397030E6">
            <wp:extent cx="428625" cy="4286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C8FA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14:paraId="4FFE0D30" w14:textId="77777777" w:rsidR="000343F2" w:rsidRPr="000343F2" w:rsidRDefault="000343F2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604CD9B4" w14:textId="77777777"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7F48C479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Мальчик Костя решил прокатиться на велосипеде в зо</w:t>
      </w:r>
      <w:r w:rsidR="00FA4DC2">
        <w:rPr>
          <w:rFonts w:ascii="Times New Roman" w:hAnsi="Times New Roman"/>
          <w:sz w:val="26"/>
          <w:szCs w:val="26"/>
        </w:rPr>
        <w:t>не действия знака «Жилая зона».</w:t>
      </w:r>
      <w:r w:rsidR="00FA4DC2">
        <w:rPr>
          <w:rFonts w:ascii="Times New Roman" w:hAnsi="Times New Roman"/>
          <w:sz w:val="26"/>
          <w:szCs w:val="26"/>
        </w:rPr>
        <w:br/>
      </w:r>
      <w:r w:rsidRPr="000343F2">
        <w:rPr>
          <w:rFonts w:ascii="Times New Roman" w:hAnsi="Times New Roman"/>
          <w:sz w:val="26"/>
          <w:szCs w:val="26"/>
        </w:rPr>
        <w:t xml:space="preserve">По каким частям дороги Костя может передвигаться на велосипеде в данной ситуации? </w:t>
      </w:r>
    </w:p>
    <w:p w14:paraId="25A6605A" w14:textId="77777777"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10AFF0" wp14:editId="3B3A4F7F">
            <wp:extent cx="1879600" cy="1441171"/>
            <wp:effectExtent l="323850" t="323850" r="330200" b="3308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324" cy="14608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CB230D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>А. По тротуару и по всей ширине проезжей части дороги</w:t>
      </w:r>
      <w:r w:rsidR="000343F2" w:rsidRPr="000343F2">
        <w:rPr>
          <w:rFonts w:ascii="Times New Roman" w:hAnsi="Times New Roman"/>
          <w:b/>
          <w:sz w:val="26"/>
          <w:szCs w:val="26"/>
        </w:rPr>
        <w:t>.</w:t>
      </w:r>
    </w:p>
    <w:p w14:paraId="5E0C9911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Только по тротуарам и по краю проезжей части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14:paraId="2458F805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Только по тротуарам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14:paraId="042F9F4D" w14:textId="77777777" w:rsidR="00A50C4E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14:paraId="31FF0B64" w14:textId="77777777" w:rsidR="0081084A" w:rsidRPr="000343F2" w:rsidRDefault="0081084A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2064BA92" w14:textId="77777777"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 xml:space="preserve"> Инструкция: проанализируйте ситуацию, изображенную на картинке. Выберите правильный ответ.</w:t>
      </w:r>
    </w:p>
    <w:p w14:paraId="53563234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Велосипедисты показывают определенные сигналы рукой.  Кто из них подает сигнал поворота налево? </w:t>
      </w:r>
    </w:p>
    <w:p w14:paraId="2CD0D374" w14:textId="77777777"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70895A6" wp14:editId="2F61EB54">
            <wp:extent cx="2456628" cy="1704599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47" cy="171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C575" w14:textId="77777777"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А. Велосипедист А</w:t>
      </w:r>
      <w:r w:rsidR="000343F2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363FFBD0" w14:textId="77777777"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Б. Велосипедист А, Б</w:t>
      </w:r>
      <w:r w:rsidR="000343F2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4FAC1A07" w14:textId="77777777"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В. Велосипедист В, Г</w:t>
      </w:r>
      <w:r w:rsidR="000343F2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186F529E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>
        <w:rPr>
          <w:rFonts w:ascii="Times New Roman" w:hAnsi="Times New Roman"/>
          <w:sz w:val="26"/>
          <w:szCs w:val="26"/>
        </w:rPr>
        <w:t>.</w:t>
      </w:r>
    </w:p>
    <w:p w14:paraId="01C1233C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6971723C" w14:textId="77777777"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проанализируйте ситуацию, изображенную на картинке. Выберите правильный ответ.</w:t>
      </w:r>
    </w:p>
    <w:p w14:paraId="403865E7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Велосипедист двигается вне населенного пункта по проезжей части дороги. Как должен двигаться велосипедист в данной ситуации.</w:t>
      </w:r>
    </w:p>
    <w:p w14:paraId="4EAA344C" w14:textId="77777777"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noProof/>
          <w:sz w:val="28"/>
          <w:szCs w:val="28"/>
          <w:lang w:eastAsia="ru-RU"/>
        </w:rPr>
        <w:drawing>
          <wp:inline distT="0" distB="0" distL="0" distR="0" wp14:anchorId="5A8DD02D" wp14:editId="0D784650">
            <wp:extent cx="2058830" cy="1308100"/>
            <wp:effectExtent l="323850" t="323850" r="322580" b="3302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312" cy="13166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A5183B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>А. По ходу движения транспортных средств</w:t>
      </w:r>
      <w:r w:rsidR="000343F2">
        <w:rPr>
          <w:rFonts w:ascii="Times New Roman" w:hAnsi="Times New Roman"/>
          <w:b/>
          <w:sz w:val="26"/>
          <w:szCs w:val="26"/>
        </w:rPr>
        <w:t>.</w:t>
      </w:r>
    </w:p>
    <w:p w14:paraId="429F7A5B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Навстречу движению транспортных средств</w:t>
      </w:r>
      <w:r w:rsidR="000343F2">
        <w:rPr>
          <w:rFonts w:ascii="Times New Roman" w:hAnsi="Times New Roman"/>
          <w:sz w:val="26"/>
          <w:szCs w:val="26"/>
        </w:rPr>
        <w:t>.</w:t>
      </w:r>
    </w:p>
    <w:p w14:paraId="7B25D6B0" w14:textId="77777777" w:rsidR="00A50C4E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 </w:t>
      </w:r>
      <w:r w:rsidR="00A50C4E" w:rsidRPr="000343F2">
        <w:rPr>
          <w:rFonts w:ascii="Times New Roman" w:hAnsi="Times New Roman"/>
          <w:sz w:val="26"/>
          <w:szCs w:val="26"/>
        </w:rPr>
        <w:t>Велосипедисту запрещено движение по проезжей части</w:t>
      </w:r>
      <w:r>
        <w:rPr>
          <w:rFonts w:ascii="Times New Roman" w:hAnsi="Times New Roman"/>
          <w:sz w:val="26"/>
          <w:szCs w:val="26"/>
        </w:rPr>
        <w:t>.</w:t>
      </w:r>
      <w:r w:rsidR="00A50C4E" w:rsidRPr="000343F2">
        <w:rPr>
          <w:rFonts w:ascii="Times New Roman" w:hAnsi="Times New Roman"/>
          <w:sz w:val="26"/>
          <w:szCs w:val="26"/>
        </w:rPr>
        <w:br/>
        <w:t>Г. Пропустить вопрос</w:t>
      </w:r>
      <w:r>
        <w:rPr>
          <w:rFonts w:ascii="Times New Roman" w:hAnsi="Times New Roman"/>
          <w:sz w:val="26"/>
          <w:szCs w:val="26"/>
        </w:rPr>
        <w:t>.</w:t>
      </w:r>
    </w:p>
    <w:p w14:paraId="75AA11C6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878D23E" w14:textId="77777777"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и определите правильный ответ.</w:t>
      </w:r>
    </w:p>
    <w:p w14:paraId="6E264AFE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Папа с дочкой выходят из автобуса на автобусной остановке. Как Вы думаете, к какому участнику дорожного движения может относиться девочка, выходящая из автобуса? </w:t>
      </w:r>
    </w:p>
    <w:p w14:paraId="4E17F480" w14:textId="77777777" w:rsidR="00A50C4E" w:rsidRPr="009613EF" w:rsidRDefault="00A50C4E" w:rsidP="000343F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2E171E" wp14:editId="3539D29C">
            <wp:extent cx="1898650" cy="1301750"/>
            <wp:effectExtent l="323850" t="323850" r="330200" b="3175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142" cy="1310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0BA0A7" w14:textId="77777777"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lastRenderedPageBreak/>
        <w:t>А. Пешеход</w:t>
      </w:r>
      <w:r w:rsidR="009159E5">
        <w:rPr>
          <w:rFonts w:ascii="Times New Roman" w:hAnsi="Times New Roman"/>
          <w:sz w:val="26"/>
          <w:szCs w:val="26"/>
        </w:rPr>
        <w:t>.</w:t>
      </w:r>
    </w:p>
    <w:p w14:paraId="411EEB74" w14:textId="77777777"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159E5">
        <w:rPr>
          <w:rFonts w:ascii="Times New Roman" w:hAnsi="Times New Roman"/>
          <w:b/>
          <w:sz w:val="26"/>
          <w:szCs w:val="26"/>
        </w:rPr>
        <w:t>Б. Пассажир</w:t>
      </w:r>
      <w:r w:rsidR="009159E5">
        <w:rPr>
          <w:rFonts w:ascii="Times New Roman" w:hAnsi="Times New Roman"/>
          <w:b/>
          <w:sz w:val="26"/>
          <w:szCs w:val="26"/>
        </w:rPr>
        <w:t>.</w:t>
      </w:r>
    </w:p>
    <w:p w14:paraId="5A3B913D" w14:textId="77777777"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В. Регулировщик</w:t>
      </w:r>
      <w:r w:rsidR="009159E5">
        <w:rPr>
          <w:rFonts w:ascii="Times New Roman" w:hAnsi="Times New Roman"/>
          <w:sz w:val="26"/>
          <w:szCs w:val="26"/>
        </w:rPr>
        <w:t>.</w:t>
      </w:r>
    </w:p>
    <w:p w14:paraId="3A3FB1AB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Г. Пропустить вопрос</w:t>
      </w:r>
      <w:r w:rsidR="009159E5">
        <w:rPr>
          <w:rFonts w:ascii="Times New Roman" w:hAnsi="Times New Roman"/>
          <w:sz w:val="26"/>
          <w:szCs w:val="26"/>
        </w:rPr>
        <w:t>.</w:t>
      </w:r>
    </w:p>
    <w:p w14:paraId="388FC52A" w14:textId="77777777" w:rsidR="009159E5" w:rsidRPr="009159E5" w:rsidRDefault="009159E5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14:paraId="7E8BA024" w14:textId="77777777" w:rsidR="00A50C4E" w:rsidRPr="009159E5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9159E5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9159E5">
        <w:rPr>
          <w:rFonts w:ascii="Times New Roman" w:eastAsia="Calibri" w:hAnsi="Times New Roman" w:cs="Times New Roman"/>
          <w:b/>
          <w:sz w:val="26"/>
          <w:szCs w:val="26"/>
        </w:rPr>
        <w:t>и определите правильный ответ.</w:t>
      </w:r>
    </w:p>
    <w:p w14:paraId="4D8B74A5" w14:textId="77777777" w:rsidR="00A50C4E" w:rsidRPr="009159E5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159E5">
        <w:rPr>
          <w:rFonts w:ascii="Times New Roman" w:eastAsia="Calibri" w:hAnsi="Times New Roman" w:cs="Times New Roman"/>
          <w:sz w:val="26"/>
          <w:szCs w:val="26"/>
        </w:rPr>
        <w:t>Как правильно осуществить посадку в трамвай?</w:t>
      </w:r>
    </w:p>
    <w:p w14:paraId="7A06C99C" w14:textId="77777777" w:rsidR="00A50C4E" w:rsidRPr="009613EF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613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1760E" wp14:editId="7E2AA038">
            <wp:extent cx="2066925" cy="1358900"/>
            <wp:effectExtent l="323850" t="323850" r="333375" b="3175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889" cy="13917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71668C" w14:textId="77777777"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А. Убедиться, что все транспортные средства остановились и</w:t>
      </w:r>
      <w:r w:rsidR="009159E5">
        <w:rPr>
          <w:rFonts w:ascii="Times New Roman" w:hAnsi="Times New Roman"/>
          <w:sz w:val="26"/>
          <w:szCs w:val="26"/>
        </w:rPr>
        <w:t xml:space="preserve"> начать переход к месту посадки.</w:t>
      </w:r>
    </w:p>
    <w:p w14:paraId="2677F2E3" w14:textId="77777777"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Б. Пройти как можно быстрее к месту посадки, не задерживая транспортные средства</w:t>
      </w:r>
      <w:r w:rsidR="009159E5">
        <w:rPr>
          <w:rFonts w:ascii="Times New Roman" w:hAnsi="Times New Roman"/>
          <w:sz w:val="26"/>
          <w:szCs w:val="26"/>
        </w:rPr>
        <w:t>.</w:t>
      </w:r>
    </w:p>
    <w:p w14:paraId="62ADA2D7" w14:textId="77777777"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159E5">
        <w:rPr>
          <w:rFonts w:ascii="Times New Roman" w:hAnsi="Times New Roman"/>
          <w:b/>
          <w:sz w:val="26"/>
          <w:szCs w:val="26"/>
        </w:rPr>
        <w:t>В. Дождаться полной остановки трамвая, убедиться, что все транспортные средства остановились и начать переход к месту посадки</w:t>
      </w:r>
      <w:r w:rsidR="009159E5">
        <w:rPr>
          <w:rFonts w:ascii="Times New Roman" w:hAnsi="Times New Roman"/>
          <w:b/>
          <w:sz w:val="26"/>
          <w:szCs w:val="26"/>
        </w:rPr>
        <w:t>.</w:t>
      </w:r>
    </w:p>
    <w:p w14:paraId="3A4CEAAC" w14:textId="77777777"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Г. Пропустить вопрос</w:t>
      </w:r>
      <w:r w:rsidR="009159E5">
        <w:rPr>
          <w:rFonts w:ascii="Times New Roman" w:hAnsi="Times New Roman"/>
          <w:sz w:val="26"/>
          <w:szCs w:val="26"/>
        </w:rPr>
        <w:t>.</w:t>
      </w:r>
    </w:p>
    <w:p w14:paraId="33D396C9" w14:textId="77777777" w:rsidR="00A50C4E" w:rsidRPr="009613EF" w:rsidRDefault="00A50C4E" w:rsidP="00511C33">
      <w:pPr>
        <w:spacing w:after="0" w:line="240" w:lineRule="auto"/>
        <w:jc w:val="both"/>
      </w:pPr>
    </w:p>
    <w:p w14:paraId="574C6FBD" w14:textId="77777777" w:rsidR="00A50C4E" w:rsidRPr="009613EF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13EF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A6793E2" w14:textId="77777777" w:rsidR="00A50C4E" w:rsidRPr="009613EF" w:rsidRDefault="00A50C4E" w:rsidP="00A50C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3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5-6 классы </w:t>
      </w:r>
    </w:p>
    <w:p w14:paraId="62A0FFFE" w14:textId="77777777" w:rsidR="00A50C4E" w:rsidRPr="009613EF" w:rsidRDefault="00A50C4E" w:rsidP="00511C33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1" w:name="_Hlk21443622"/>
      <w:bookmarkEnd w:id="1"/>
      <w:r w:rsidRPr="009613E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Тестовые задания на знание </w:t>
      </w:r>
      <w:r w:rsidR="0098348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основ </w:t>
      </w:r>
      <w:r w:rsidRPr="009613E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правил дорожного движения</w:t>
      </w:r>
    </w:p>
    <w:p w14:paraId="5589AAA2" w14:textId="77777777" w:rsidR="00A50C4E" w:rsidRPr="0091383E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Инструкция: самостоятельно дополните определение, используя предложенные варианты. </w:t>
      </w:r>
    </w:p>
    <w:p w14:paraId="1D63F041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Пешеход – это лицо, находящееся вне транспортного средства на дороге, либо на ______и не производящее работу на ней. </w:t>
      </w:r>
    </w:p>
    <w:p w14:paraId="1E04BA91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Тротуаре или обочине</w:t>
      </w:r>
      <w:r w:rsid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676150F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Б. Пешеходной или </w:t>
      </w:r>
      <w:proofErr w:type="spellStart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велопешеходной</w:t>
      </w:r>
      <w:proofErr w:type="spellEnd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дорожке</w:t>
      </w:r>
      <w:r w:rsidR="00D80A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6B12A5C1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Проезжей части дороги</w:t>
      </w:r>
      <w:r w:rsid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56DDDFD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2EA1CF0" w14:textId="77777777" w:rsidR="002C581E" w:rsidRPr="0091383E" w:rsidRDefault="002C581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A64D77E" w14:textId="77777777" w:rsidR="00A50C4E" w:rsidRPr="00D80A48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0A4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Инструкция:</w:t>
      </w:r>
      <w:r w:rsidRPr="00D80A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подберите к каждому дорожному знаку, изображенному ниже, правильное место установки </w:t>
      </w:r>
    </w:p>
    <w:p w14:paraId="59ABA801" w14:textId="77777777" w:rsidR="00A50C4E" w:rsidRPr="00D80A4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В левом столбике изображены дорожные знаки, а в правом изображены места их установки</w:t>
      </w:r>
    </w:p>
    <w:p w14:paraId="29592726" w14:textId="77777777" w:rsidR="00A50C4E" w:rsidRPr="00D80A4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Сопоставьте их между собой.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A50C4E" w:rsidRPr="0091383E" w14:paraId="384C685C" w14:textId="77777777" w:rsidTr="006F7430">
        <w:tc>
          <w:tcPr>
            <w:tcW w:w="4672" w:type="dxa"/>
          </w:tcPr>
          <w:p w14:paraId="5C3FAF26" w14:textId="77777777" w:rsidR="00A50C4E" w:rsidRPr="0091383E" w:rsidRDefault="00866249" w:rsidP="00511C33">
            <w:pPr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</w:t>
            </w:r>
            <w:r w:rsidR="00A50C4E"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45179D5" wp14:editId="04BBB307">
                  <wp:extent cx="981075" cy="1058290"/>
                  <wp:effectExtent l="0" t="0" r="0" b="8890"/>
                  <wp:docPr id="21" name="Рисунок 21" descr="Картинки по запросу знак пешеходная 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знак пешеходная 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16" cy="108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122F368D" w14:textId="77777777"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А.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FCFD46F" wp14:editId="53156557">
                  <wp:extent cx="1257300" cy="97524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43" cy="99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14:paraId="4FAD151D" w14:textId="77777777" w:rsidTr="006F7430">
        <w:tc>
          <w:tcPr>
            <w:tcW w:w="4672" w:type="dxa"/>
          </w:tcPr>
          <w:p w14:paraId="664C608B" w14:textId="77777777" w:rsidR="00A50C4E" w:rsidRPr="0091383E" w:rsidRDefault="00A50C4E" w:rsidP="00511C33">
            <w:pPr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6DD8B3A" wp14:editId="2C331AFF">
                  <wp:extent cx="1257300" cy="863437"/>
                  <wp:effectExtent l="0" t="0" r="0" b="0"/>
                  <wp:docPr id="23" name="Рисунок 23" descr="24497v7eb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4497v7eb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105" cy="88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1B20AD82" w14:textId="77777777"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Б.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F9F63E8" wp14:editId="60C888C1">
                  <wp:extent cx="1270000" cy="812800"/>
                  <wp:effectExtent l="0" t="0" r="6350" b="6350"/>
                  <wp:docPr id="24" name="Рисунок 24" descr="Картинки по запросу знак пешеходная 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знак пешеходная 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30" cy="82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14:paraId="2A4B166A" w14:textId="77777777" w:rsidTr="006F7430">
        <w:trPr>
          <w:trHeight w:val="1607"/>
        </w:trPr>
        <w:tc>
          <w:tcPr>
            <w:tcW w:w="4672" w:type="dxa"/>
          </w:tcPr>
          <w:p w14:paraId="3E0FDEEA" w14:textId="77777777" w:rsidR="00A50C4E" w:rsidRPr="0091383E" w:rsidRDefault="00866249" w:rsidP="00511C33">
            <w:pPr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</w:t>
            </w:r>
            <w:r w:rsidR="00A50C4E" w:rsidRPr="0091383E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8334D47" wp14:editId="33284541">
                  <wp:extent cx="996950" cy="908050"/>
                  <wp:effectExtent l="0" t="0" r="0" b="6350"/>
                  <wp:docPr id="25" name="Рисунок 25" descr="C:\Users\User\AppData\Local\Microsoft\Windows\INetCache\Content.MSO\D33A54C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MSO\D33A54C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01E787A3" w14:textId="77777777"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AF5ABC0" wp14:editId="2DCAB620">
                  <wp:extent cx="1263650" cy="869950"/>
                  <wp:effectExtent l="0" t="0" r="0" b="6350"/>
                  <wp:docPr id="26" name="Рисунок 26" descr="Картинки по запросу пешеходная 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пешеходная 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24" cy="88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A79BB5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420D25E7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А. 1-А, 2-Б, 3-В</w:t>
      </w:r>
      <w:r w:rsidR="004918DF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0D73DCC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Б. 1-Б, 2-А, 3-В</w:t>
      </w:r>
      <w:r w:rsidR="004918D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.</w:t>
      </w:r>
    </w:p>
    <w:p w14:paraId="30E940D7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В. 1-В, 2-Б, 3-А</w:t>
      </w:r>
      <w:r w:rsidR="004918DF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7F6958AF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Г. Пропустить вопрос</w:t>
      </w:r>
      <w:r w:rsidR="004918DF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077C36F3" w14:textId="77777777" w:rsidR="00A50C4E" w:rsidRPr="004918DF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18D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4918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подберите к каждому дорожному знаку, изображенному ниже, правильное название группы дорожных знаков, к которой он относится. </w:t>
      </w:r>
    </w:p>
    <w:p w14:paraId="4354C80B" w14:textId="77777777" w:rsidR="00A50C4E" w:rsidRPr="004918DF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18DF">
        <w:rPr>
          <w:rFonts w:ascii="Times New Roman" w:eastAsia="Times New Roman" w:hAnsi="Times New Roman" w:cs="Times New Roman"/>
          <w:sz w:val="26"/>
          <w:szCs w:val="26"/>
          <w:lang w:eastAsia="ru-RU"/>
        </w:rPr>
        <w:t>В левом столбике изображены дорожные знаки, а в правом написаны названия групп знаков дорожного движения.</w:t>
      </w:r>
    </w:p>
    <w:p w14:paraId="268B1794" w14:textId="77777777" w:rsidR="00A50C4E" w:rsidRPr="004918DF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18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Сопоставьте их между собой. </w:t>
      </w:r>
    </w:p>
    <w:tbl>
      <w:tblPr>
        <w:tblStyle w:val="110"/>
        <w:tblW w:w="0" w:type="auto"/>
        <w:jc w:val="center"/>
        <w:tblLook w:val="04A0" w:firstRow="1" w:lastRow="0" w:firstColumn="1" w:lastColumn="0" w:noHBand="0" w:noVBand="1"/>
      </w:tblPr>
      <w:tblGrid>
        <w:gridCol w:w="4777"/>
        <w:gridCol w:w="4721"/>
      </w:tblGrid>
      <w:tr w:rsidR="00A50C4E" w:rsidRPr="0091383E" w14:paraId="5FB636C7" w14:textId="77777777" w:rsidTr="00E65E0A">
        <w:trPr>
          <w:trHeight w:val="1579"/>
          <w:jc w:val="center"/>
        </w:trPr>
        <w:tc>
          <w:tcPr>
            <w:tcW w:w="4777" w:type="dxa"/>
          </w:tcPr>
          <w:p w14:paraId="41144A7A" w14:textId="77777777" w:rsidR="00A50C4E" w:rsidRPr="0091383E" w:rsidRDefault="00A50C4E" w:rsidP="00D4778C">
            <w:pPr>
              <w:ind w:firstLine="851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</w:t>
            </w:r>
            <w:r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 </w:t>
            </w:r>
            <w:r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drawing>
                <wp:inline distT="0" distB="0" distL="0" distR="0" wp14:anchorId="54B9A724" wp14:editId="714DEEC9">
                  <wp:extent cx="673100" cy="673100"/>
                  <wp:effectExtent l="152400" t="152400" r="355600" b="35560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29" cy="67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14:paraId="427A0FA0" w14:textId="77777777"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А. Предписывающие</w:t>
            </w:r>
          </w:p>
        </w:tc>
      </w:tr>
      <w:tr w:rsidR="00A50C4E" w:rsidRPr="0091383E" w14:paraId="655EEAB3" w14:textId="77777777" w:rsidTr="00E65E0A">
        <w:trPr>
          <w:trHeight w:val="1463"/>
          <w:jc w:val="center"/>
        </w:trPr>
        <w:tc>
          <w:tcPr>
            <w:tcW w:w="4777" w:type="dxa"/>
          </w:tcPr>
          <w:p w14:paraId="6C605F56" w14:textId="77777777" w:rsidR="00A50C4E" w:rsidRPr="0091383E" w:rsidRDefault="00363E5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A50C4E"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drawing>
                <wp:inline distT="0" distB="0" distL="0" distR="0" wp14:anchorId="55CE85A3" wp14:editId="6EE9985A">
                  <wp:extent cx="869999" cy="863600"/>
                  <wp:effectExtent l="95250" t="114300" r="273050" b="260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6e5d86d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81" cy="87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14:paraId="4836476D" w14:textId="77777777"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Б. Особых предписаний</w:t>
            </w:r>
          </w:p>
        </w:tc>
      </w:tr>
      <w:tr w:rsidR="00A50C4E" w:rsidRPr="0091383E" w14:paraId="7A65D534" w14:textId="77777777" w:rsidTr="00E65E0A">
        <w:trPr>
          <w:trHeight w:val="1492"/>
          <w:jc w:val="center"/>
        </w:trPr>
        <w:tc>
          <w:tcPr>
            <w:tcW w:w="4777" w:type="dxa"/>
          </w:tcPr>
          <w:p w14:paraId="055EC786" w14:textId="77777777"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286A23E" wp14:editId="520AED94">
                  <wp:extent cx="903092" cy="806450"/>
                  <wp:effectExtent l="57150" t="114300" r="240030" b="2984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8a8400e418937477dc159a473f9d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01" cy="8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14:paraId="201901C6" w14:textId="77777777"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В. Информационные</w:t>
            </w:r>
          </w:p>
        </w:tc>
      </w:tr>
    </w:tbl>
    <w:p w14:paraId="2FB128A6" w14:textId="77777777" w:rsidR="00A50C4E" w:rsidRPr="0091383E" w:rsidRDefault="00A50C4E" w:rsidP="00913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</w:pPr>
    </w:p>
    <w:p w14:paraId="3A712C6A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1383E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1-А, 2-Б, 3-В</w:t>
      </w:r>
      <w:r w:rsidR="00BD56E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2C1BC9F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</w:rPr>
        <w:t>Б.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1-Б, 2-В, 3-А.</w:t>
      </w:r>
    </w:p>
    <w:p w14:paraId="7D6DD8A1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1383E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1-В, 2-А, 3-Б.</w:t>
      </w:r>
    </w:p>
    <w:p w14:paraId="7A1C9384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</w:rPr>
        <w:t>Г. Пропустить вопрос</w:t>
      </w:r>
      <w:r w:rsidR="00BD56E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554390C" w14:textId="77777777" w:rsidR="002C581E" w:rsidRPr="0091383E" w:rsidRDefault="002C581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B1D5234" w14:textId="77777777" w:rsidR="00A50C4E" w:rsidRPr="0009316D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9316D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выберете верный вариант ответа (А, Б или В), в котором указана правильная последовательность действий. </w:t>
      </w:r>
    </w:p>
    <w:p w14:paraId="2EE794B8" w14:textId="77777777" w:rsidR="00A50C4E" w:rsidRPr="0009316D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Установите правильную последовательность действий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перехода проезжей части дороги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нерегулируемому пешеходному переходу?</w:t>
      </w:r>
    </w:p>
    <w:p w14:paraId="05412C31" w14:textId="77777777"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Остановиться рядом с дорожной разметкой, обозначающей пешеходный переход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0490302" w14:textId="77777777"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Убедиться, что водители транспортных средств вас заметили, остановились и готовы уступить дорогу в движении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C0527D5" w14:textId="77777777"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Посмотреть налево, направо и опять налево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CD61ADA" w14:textId="77777777"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Переходить проезжую часть дороги внимательно смотря по сторонам и контролируя ситуацию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CD0FC6D" w14:textId="77777777"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Начинать переход только на безопасном расстоянии от движущихся транспортных средств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870DCB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1, 2, 3, 4, 5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CCFD004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1, 3, 2, 5, 4</w:t>
      </w:r>
      <w:r w:rsid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1B6BEF24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2, 1, 3, 5, 4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6C1E8B6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8093D2D" w14:textId="77777777"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57C9D86" w14:textId="77777777" w:rsidR="00A50C4E" w:rsidRPr="0009316D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9316D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самостоятельно дополните определение, используя предложенные варианты. </w:t>
      </w:r>
    </w:p>
    <w:p w14:paraId="18B3DDAC" w14:textId="77777777" w:rsidR="00A50C4E" w:rsidRPr="0009316D" w:rsidRDefault="00A50C4E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Допускается движение велосипедистов в возрасте старше ___ по ______краю проезжей части, при условии отсутствия ____________ и </w:t>
      </w:r>
      <w:proofErr w:type="spellStart"/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велопешеходной</w:t>
      </w:r>
      <w:proofErr w:type="spellEnd"/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дорожки, ______ для велосипедистов либо отсутс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твует возможность ____ по ним.</w:t>
      </w:r>
    </w:p>
    <w:p w14:paraId="474BC79B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А. 14, правому, велосипедной, полосы, двигаться</w:t>
      </w:r>
      <w:r w:rsid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4135610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12, левому, пешеходной, дорожки, ехать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7D7E33F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14, правому, пешеходной, полосы, передвигаться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035A6F9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5539C69" w14:textId="77777777"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3A44F06" w14:textId="77777777" w:rsidR="00A50C4E" w:rsidRPr="00264613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64613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264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 выберите правильный вариант ответа</w:t>
      </w:r>
      <w:r w:rsidR="00264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51785BB7" w14:textId="77777777" w:rsidR="00A50C4E" w:rsidRPr="00264613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Движение велосипедистов в возрасте от ___ до 14 лет должно осуществляться только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по _______, пешеходным, велосипедным и ______ дорожкам, а также в пределах ______ зон.</w:t>
      </w:r>
    </w:p>
    <w:p w14:paraId="116360B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5, обочинам, асфальтированным, жилых</w:t>
      </w:r>
      <w:r w:rsid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C81E8CE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Б. 6, правому краю проезжей части дороги, </w:t>
      </w:r>
      <w:proofErr w:type="spell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велопешеходным</w:t>
      </w:r>
      <w:proofErr w:type="spellEnd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, игровых</w:t>
      </w:r>
      <w:r w:rsid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ECCF3A4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В. 7, тротуарам, </w:t>
      </w:r>
      <w:proofErr w:type="spellStart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велопешеходным</w:t>
      </w:r>
      <w:proofErr w:type="spellEnd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пешеходных</w:t>
      </w:r>
      <w:r w:rsidR="00264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67AB9505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C80D4BB" w14:textId="77777777"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56DE3B3" w14:textId="77777777" w:rsidR="00A50C4E" w:rsidRPr="002C581E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C58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C581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2C58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 выберите правильный вариант ответа</w:t>
      </w:r>
      <w:r w:rsidR="002C58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53C514BB" w14:textId="77777777" w:rsidR="00A50C4E" w:rsidRPr="002C581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581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 правилам дорожного движения, пассажирам запрещается:</w:t>
      </w:r>
    </w:p>
    <w:p w14:paraId="4AB92772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А. Отвлекать водителя от управления 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транспортным средством </w:t>
      </w:r>
      <w:proofErr w:type="gramStart"/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 время</w:t>
      </w:r>
      <w:proofErr w:type="gramEnd"/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его движения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3C2B0E44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Отвлекать водителя от управления транспортным средством даже во время остановки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ACF15FA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Отвлекать водителя от управления транспортным средством на эстакадах и в тоннелях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58AF867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F68666D" w14:textId="77777777" w:rsidR="00E2403C" w:rsidRPr="0091383E" w:rsidRDefault="00E2403C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732E49B9" w14:textId="77777777" w:rsidR="00A50C4E" w:rsidRPr="00E2403C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E2403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 дополните предложение, выберите правильный ответ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51CF2E26" w14:textId="77777777" w:rsidR="00A50C4E" w:rsidRPr="00E2403C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Пассажиры должны быть пристёгнуты ремнями безопасности…:</w:t>
      </w:r>
    </w:p>
    <w:p w14:paraId="142A5008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В легковых автомобилях, оборудованных ремнями безопасности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64D0FC9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Во всех автомобилях, оборудованных ремнями безопасности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563536F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Во всех транспортных средствах, оборудованных ремнями безопасности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0E8492C2" w14:textId="77777777" w:rsidR="00A50C4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EFED041" w14:textId="77777777" w:rsidR="00E2403C" w:rsidRPr="0091383E" w:rsidRDefault="00E2403C" w:rsidP="00511C3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608814CB" w14:textId="77777777" w:rsidR="00A50C4E" w:rsidRPr="00E2403C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дополните предложение, выберите правильный ответ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5F929F03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Пешеход становится пассажиром тогда, когда…:</w:t>
      </w:r>
    </w:p>
    <w:p w14:paraId="16EB2C2E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Пешеход начинает входить в транспортное средство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570A9E60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Пешеход уже полностью находится в транспортном средстве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D6AB585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Пешеход увидел приближающееся транспортное средство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1C297B2" w14:textId="77777777" w:rsidR="00A50C4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1423C1C" w14:textId="77777777" w:rsidR="00E2403C" w:rsidRPr="0091383E" w:rsidRDefault="00E2403C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5090412" w14:textId="77777777" w:rsidR="00A50C4E" w:rsidRPr="00E2403C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дополните предложение, выберите правильный ответ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15EDF0CC" w14:textId="77777777" w:rsidR="00A50C4E" w:rsidRPr="00E2403C" w:rsidRDefault="00A50C4E" w:rsidP="00511C3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3C">
        <w:rPr>
          <w:rFonts w:ascii="Times New Roman" w:eastAsia="Calibri" w:hAnsi="Times New Roman" w:cs="Times New Roman"/>
          <w:sz w:val="26"/>
          <w:szCs w:val="26"/>
          <w:lang w:eastAsia="ru-RU"/>
        </w:rPr>
        <w:t>Согласно правилам дорожного движения, пассажиру запрещается…:</w:t>
      </w:r>
    </w:p>
    <w:p w14:paraId="643B75CF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Передвигаться по салону транспортного средства во время движения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8236CC6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</w:t>
      </w:r>
      <w:r w:rsidRPr="0091383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Открывать двери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транспортного средства во время движения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6210DB51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Открывать окна транспортного средства во время движения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BBAA824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2D12E45" w14:textId="77777777" w:rsidR="00FA4DC2" w:rsidRDefault="00FA4DC2" w:rsidP="00511C3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14:paraId="2DE8C198" w14:textId="77777777" w:rsidR="00A50C4E" w:rsidRPr="0091383E" w:rsidRDefault="00A50C4E" w:rsidP="00511C3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Тестовые задания, в которых необходимо выбрать верное утверждение</w:t>
      </w:r>
    </w:p>
    <w:p w14:paraId="5557A45C" w14:textId="77777777" w:rsidR="00A50C4E" w:rsidRPr="00E2403C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1E493A7C" w14:textId="77777777" w:rsidR="00A50C4E" w:rsidRPr="0091383E" w:rsidRDefault="00A50C4E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А. Знак «Пешеходная зона» определяет территорию, предна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значенную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движения пешеходов. В зоне действия этого знака запрещено движение всем транспортным средствам.</w:t>
      </w:r>
    </w:p>
    <w:p w14:paraId="7A557173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Знак «Пешеходная зона» определяет территорию, предназначенную для движения пешеходов. В зоне действия этого знака разрешено движение велосипедистам и водителям мопедов.</w:t>
      </w:r>
    </w:p>
    <w:p w14:paraId="3AEE30C7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ED220A0" w14:textId="77777777"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E3A8E44" w14:textId="77777777" w:rsidR="00A50C4E" w:rsidRPr="00E2403C" w:rsidRDefault="00E2403C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A50C4E"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67708F02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Маршрутные транспортные средства следует ожидать на приподнятых над проезжей частью посадочных площадках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642B246E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Маршрутные транспортные средства следует ожидать напротив пешеходного перехода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6216E98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B9CA6DF" w14:textId="77777777"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3BA70D6" w14:textId="77777777"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1287819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А. При отсутствии тротуаров, пешеходных дорожек, </w:t>
      </w:r>
      <w:proofErr w:type="spell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велопешеходных</w:t>
      </w:r>
      <w:proofErr w:type="spellEnd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дорожек или обочин пешеход должен идти только по направлению движения транспортных средств по правой стороне не более чем по четыре человека в ряд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38301AD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Б. При отсутствии тротуаров, пешеходных дорожек, </w:t>
      </w:r>
      <w:proofErr w:type="spellStart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велопешеходных</w:t>
      </w:r>
      <w:proofErr w:type="spellEnd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дорожек или обочин пешеход должен идти навстречу движению транспортных средств по краю проезжей части (на дорогах с разделительной полосой – по внешнему краю проезжей части)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03E42DCE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3BDF74C" w14:textId="77777777"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9C5190C" w14:textId="77777777"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695E8D31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Транспортному средству труднее затормозить, когда дождь только начался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6B5B749A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Транспортному средству труднее остановиться/снизить скорость тогда, когда дождь идет продолжительное время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E95360D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D475F2D" w14:textId="77777777"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61AFBA5" w14:textId="77777777"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7434A88D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Велосипед относится к транспортным средствам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23333198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Велосипед относится к механическим транспортным средствам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E025E2B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BE3A28A" w14:textId="77777777"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6DF58FB" w14:textId="77777777"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61656EA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Тормозной путь автомобиля уменьшится, если торможение происходит на скользкой дороге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B52AB80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Тормозной путь автомобиля увеличи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тся, если торможение происходит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скользкой дороге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7D8A1521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55985B4" w14:textId="77777777" w:rsidR="00440CDD" w:rsidRDefault="00440CDD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66B27D3" w14:textId="77777777" w:rsidR="00A50C4E" w:rsidRPr="00440CDD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17E3B6E7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Подача сигнала поворота велосипедистом дает ему преимущество перед другими участниками движения.</w:t>
      </w:r>
    </w:p>
    <w:p w14:paraId="15EC68F4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Подача сигнала поворота велосипедистом не дает ему преимуществ перед другими участниками движения.</w:t>
      </w:r>
    </w:p>
    <w:p w14:paraId="2983127D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4690194" w14:textId="77777777" w:rsidR="00440CDD" w:rsidRPr="0091383E" w:rsidRDefault="00440CDD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B6E5F22" w14:textId="77777777" w:rsidR="00A50C4E" w:rsidRPr="00440CDD" w:rsidRDefault="00A50C4E" w:rsidP="00E65E0A">
      <w:pPr>
        <w:numPr>
          <w:ilvl w:val="0"/>
          <w:numId w:val="19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0444896D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При повороте налево водитель транспортного средства обязан уступить дорогу пешеходам и велосипедистам, пересекающим пр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оезжую часть дороги, на которую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он поворачивает. </w:t>
      </w:r>
    </w:p>
    <w:p w14:paraId="5458C7A1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При пересечении проезжей части дороги пешеходы и велосипедисты обязаны уступить дорогу всем транспортным средствам, поворачивающим налево.</w:t>
      </w:r>
    </w:p>
    <w:p w14:paraId="6CEF4BB2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337CE32" w14:textId="77777777" w:rsidR="00440CDD" w:rsidRPr="0091383E" w:rsidRDefault="00440CDD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EEE289B" w14:textId="77777777" w:rsidR="00A50C4E" w:rsidRPr="00440CDD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1198B75A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Производить высадку из транспортного средства пассажир может как со стороны тротуара(обочины), так и со стороны проезжей части дороги при любых условиях.</w:t>
      </w:r>
    </w:p>
    <w:p w14:paraId="2ABEA0AF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Производить высадку из транспортного средства пассажир должен со стороны тротуара (обочины), а со стороны проезжей ч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асти дороги только при условии,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что высадка со стороны тротуара (обочины) невозможна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6E271AC2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D3A85BA" w14:textId="77777777" w:rsidR="00440CDD" w:rsidRPr="0091383E" w:rsidRDefault="00440CDD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9291725" w14:textId="77777777" w:rsidR="00A50C4E" w:rsidRPr="00440CDD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10. 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3869D9E8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Велосипедистам разрешено перевозить пассажиров, если это предусмотрено конструкцией транспортного средства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4FD96FAC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Велосипедистам разрешено перевозить детей в возрасте до 7 лет без специально оборудованного места.</w:t>
      </w:r>
    </w:p>
    <w:p w14:paraId="639E03E1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007CC3E" w14:textId="77777777" w:rsidR="00A50C4E" w:rsidRPr="0091383E" w:rsidRDefault="00A50C4E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063349E2" w14:textId="77777777" w:rsidR="00A50C4E" w:rsidRDefault="00A50C4E" w:rsidP="003456D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lastRenderedPageBreak/>
        <w:t>Тестовые задания, в которых описываются ситуации</w:t>
      </w:r>
    </w:p>
    <w:p w14:paraId="78A61108" w14:textId="77777777" w:rsidR="003456D6" w:rsidRPr="00FA4DC2" w:rsidRDefault="003456D6" w:rsidP="003456D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5E84703" w14:textId="77777777" w:rsidR="00A50C4E" w:rsidRPr="003456D6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456D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14:paraId="0AF8EF2C" w14:textId="77777777" w:rsidR="00A50C4E" w:rsidRPr="003456D6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456D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Боковое — зрение отвечает за возможность ориентироваться в пространстве и позволяет вовремя заметить опасность со стороны. Перед переходом проезжей части дороги Дима задумался, нужно ему снять капюшон или нет. Помогите Диме принять верное решение. </w:t>
      </w:r>
    </w:p>
    <w:p w14:paraId="0AFC1D7D" w14:textId="77777777" w:rsidR="00A50C4E" w:rsidRPr="0091383E" w:rsidRDefault="00A50C4E" w:rsidP="00511C3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0849246E" wp14:editId="79074562">
            <wp:extent cx="2087650" cy="1390650"/>
            <wp:effectExtent l="323850" t="323850" r="332105" b="3238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44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18" cy="14440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040839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А. Капюшон можно не снимать</w:t>
      </w:r>
      <w:r w:rsidR="00252DCB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06BC34F3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Б. Капюшон нужно обязательно снять</w:t>
      </w:r>
      <w:r w:rsidR="00252DC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.</w:t>
      </w:r>
    </w:p>
    <w:p w14:paraId="7D47F144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В. Наличие или отсутствие капюшона не имеет значения</w:t>
      </w:r>
      <w:r w:rsidR="00252DCB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4BFFB73D" w14:textId="77777777" w:rsidR="00252DCB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Г. Пропустить вопрос</w:t>
      </w:r>
      <w:r w:rsidR="00252DCB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2C256A9D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</w:t>
      </w:r>
    </w:p>
    <w:p w14:paraId="3277DF81" w14:textId="77777777" w:rsidR="00A50C4E" w:rsidRPr="00252DC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2D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14:paraId="3BC622DE" w14:textId="77777777" w:rsidR="00A50C4E" w:rsidRPr="00252DCB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>Находясь у бабушки в деревне, Марк решил пойти на пикник. Так как в деревне не было тротуаров Марк пошёл по обочине. Однако, выйдя за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пределы деревни Марк задумался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>о том, как правильно ему идти дальше. Помогите Марку определить</w:t>
      </w:r>
      <w:r w:rsid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он должен двигаться вне населенного пункта в данной ситуации? </w:t>
      </w:r>
    </w:p>
    <w:p w14:paraId="3B3471AB" w14:textId="77777777"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6FDAE00" wp14:editId="6D08F0F7">
            <wp:extent cx="1269427" cy="1765300"/>
            <wp:effectExtent l="323850" t="323850" r="330835" b="3302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M-tdMGxIU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810" cy="17992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F990D9" w14:textId="77777777" w:rsidR="00225683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При движении вне населённого пункта Марк должен идти по ходу движения транспортных средств</w:t>
      </w:r>
      <w:r w:rsidR="0022568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236CBF8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При движении вне населённого пункта Марк должен идти навстречу движения транспортных средств</w:t>
      </w:r>
      <w:r w:rsidR="002256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7B3BBB9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Вне населённого пункта движение для пешеходов запрещено</w:t>
      </w:r>
      <w:r w:rsidR="0022568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D98692C" w14:textId="77777777" w:rsidR="00A50C4E" w:rsidRDefault="00A50C4E" w:rsidP="00FA4DC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22568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B07843E" w14:textId="77777777" w:rsidR="00225683" w:rsidRPr="0091383E" w:rsidRDefault="00225683" w:rsidP="00DB208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A690E67" w14:textId="77777777" w:rsidR="00A50C4E" w:rsidRPr="00225683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256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14:paraId="7B5A2AA7" w14:textId="77777777" w:rsidR="00A50C4E" w:rsidRPr="00385279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Когда Маша возвращалась домой после школы</w:t>
      </w:r>
      <w:r w:rsidR="00385279"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она заметила, что на одном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 перекрёстков производят замену светофоров и пока их нет на перекрёсток поставили регулировщика. Помогите Маше определить, как она должна действовать при данном сигнале регулировщика? </w:t>
      </w:r>
    </w:p>
    <w:p w14:paraId="4D23536F" w14:textId="77777777" w:rsidR="00A50C4E" w:rsidRPr="0091383E" w:rsidRDefault="00A50C4E" w:rsidP="00511C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B113210" wp14:editId="2DBA4CE1">
            <wp:extent cx="1980239" cy="1358900"/>
            <wp:effectExtent l="323850" t="323850" r="325120" b="3175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_p_8_6_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352" cy="13795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44B272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Маша может перейти проезжую часть дороги за спиной регулировщика</w:t>
      </w:r>
      <w:r w:rsidR="003854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697EB98C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Маше нужно дождаться другого сигнала регулировщика и перейти проезжую часть дороги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DA10C8C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Маша должна дождаться, когда регулировщик подаст сигнал свистком и жестом покажет, что переход разрешен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66B24C8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76F0943" w14:textId="77777777" w:rsidR="00DB38A8" w:rsidRPr="0091383E" w:rsidRDefault="00DB38A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9C32BCD" w14:textId="77777777" w:rsidR="00A50C4E" w:rsidRPr="00DB38A8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посмотрите на картинку, проанализируйте ситуацию. Выберите правильный ответ.</w:t>
      </w:r>
    </w:p>
    <w:p w14:paraId="0F7436DC" w14:textId="77777777" w:rsidR="00A50C4E" w:rsidRPr="00DB38A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 из участников дорожного движения нарушает правила дорожного движения.</w:t>
      </w:r>
    </w:p>
    <w:p w14:paraId="78695229" w14:textId="77777777"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F242F00" wp14:editId="0A2BF5FC">
            <wp:extent cx="2192678" cy="1327150"/>
            <wp:effectExtent l="323850" t="323850" r="321945" b="330200"/>
            <wp:docPr id="33" name="Рисунок 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59" cy="13521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81F098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Девочка</w:t>
      </w:r>
    </w:p>
    <w:p w14:paraId="42F7E13E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Б. Водитель </w:t>
      </w:r>
    </w:p>
    <w:p w14:paraId="3A88E243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Девочка и водитель</w:t>
      </w:r>
    </w:p>
    <w:p w14:paraId="305CFCE8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A5F1E94" w14:textId="77777777" w:rsidR="00E65E0A" w:rsidRDefault="00E65E0A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E250CDA" w14:textId="77777777" w:rsidR="00A50C4E" w:rsidRPr="00DB38A8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14:paraId="5E6ACF0D" w14:textId="77777777" w:rsidR="00A50C4E" w:rsidRPr="00DB38A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Разрешено ли Вите передвигаться на </w:t>
      </w:r>
      <w:proofErr w:type="spellStart"/>
      <w:r w:rsidRP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электросамокате</w:t>
      </w:r>
      <w:proofErr w:type="spellEnd"/>
      <w:r w:rsidRP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таким образом?</w:t>
      </w:r>
    </w:p>
    <w:p w14:paraId="429606FB" w14:textId="77777777" w:rsidR="00A50C4E" w:rsidRPr="0091383E" w:rsidRDefault="00A50C4E" w:rsidP="00DB38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3887600" wp14:editId="3523B358">
            <wp:extent cx="2044700" cy="1404011"/>
            <wp:effectExtent l="323850" t="323850" r="317500" b="329565"/>
            <wp:docPr id="34" name="Рисунок 34" descr="Картинки по запросу пдд движение на электросамок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пдд движение на электросамокатах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66" cy="14383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969C2F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Разрешено, но только в светлое время суток</w:t>
      </w:r>
      <w:r w:rsid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CF2781C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 Разрешено, так как на Вите надет шлем</w:t>
      </w:r>
      <w:r w:rsid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CF6BD7C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Запрещено</w:t>
      </w:r>
      <w:r w:rsidR="00471B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20D02CDE" w14:textId="77777777" w:rsidR="00A50C4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Пропустить вопрос</w:t>
      </w:r>
      <w:r w:rsid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D560CFF" w14:textId="77777777" w:rsidR="00471B7F" w:rsidRPr="0091383E" w:rsidRDefault="00471B7F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93D965D" w14:textId="77777777" w:rsidR="00A50C4E" w:rsidRPr="00471B7F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1B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посмотрите на картинку, вспомните что означает нанесённая разметка. Выберите правильный ответ.</w:t>
      </w:r>
    </w:p>
    <w:p w14:paraId="6ABE2DD9" w14:textId="77777777" w:rsidR="00A50C4E" w:rsidRPr="00471B7F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Представьте, что Вы едете на велосипеде по проезжей части дороги, на которой нанесена горизонтальная дорожная разметка. Что эта разметка обозначает?</w:t>
      </w:r>
    </w:p>
    <w:p w14:paraId="1CF1C34A" w14:textId="77777777"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35A40C8A" wp14:editId="7181CE3D">
            <wp:extent cx="2774950" cy="206698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07" cy="2079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D9F1D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Велосипедная дорожка или полоса для велосипедистов</w:t>
      </w:r>
      <w:r w:rsidR="00A254A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2E2DDBFA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Велосипедная дорожка или тротуар</w:t>
      </w:r>
      <w:r w:rsid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05CC164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Полоса для велосипедистов или мопедов</w:t>
      </w:r>
      <w:r w:rsid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173F350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84A4A0A" w14:textId="77777777" w:rsidR="00A254AC" w:rsidRPr="0091383E" w:rsidRDefault="00A254A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25070C6B" w14:textId="77777777" w:rsidR="00A50C4E" w:rsidRPr="00A254AC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4A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14:paraId="1A7433D9" w14:textId="77777777" w:rsidR="00A50C4E" w:rsidRPr="00A254AC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Должен ли водитель велосипеда подавать правый сигнал поворота? </w:t>
      </w:r>
    </w:p>
    <w:p w14:paraId="76F5D08A" w14:textId="77777777"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color w:val="0070C0"/>
          <w:sz w:val="26"/>
          <w:szCs w:val="26"/>
          <w:lang w:eastAsia="ru-RU"/>
        </w:rPr>
        <w:drawing>
          <wp:inline distT="0" distB="0" distL="0" distR="0" wp14:anchorId="1BD1FEA3" wp14:editId="62226C15">
            <wp:extent cx="2537460" cy="167005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15" cy="16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E2DA0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А. Перед поворотом водитель всегда обязан показывать сигналы поворота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>Б. Не обязательно, так как дорога меняет направление и совершение другого маневра невозможно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053937C2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Не обязательно, так как другие транспортные средства отсутствуют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F1CBEC7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CCFC611" w14:textId="77777777" w:rsidR="008D767B" w:rsidRPr="0091383E" w:rsidRDefault="008D767B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9EE31B3" w14:textId="77777777" w:rsidR="00A50C4E" w:rsidRPr="008D767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14:paraId="61F56A5B" w14:textId="77777777" w:rsidR="00A50C4E" w:rsidRPr="008D767B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 предложил Кате покататься на велосипеде. Катя, конечно, согласилась и стала пассажиром. Максиму уже 16 лет, а Кате всего 10, определите, может ли Максим перевозить пассажира на своём велосипеде в данной ситуации? </w:t>
      </w:r>
    </w:p>
    <w:p w14:paraId="1EFE0618" w14:textId="77777777" w:rsidR="00A50C4E" w:rsidRPr="0091383E" w:rsidRDefault="00A50C4E" w:rsidP="00511C3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 wp14:anchorId="5D995CA9" wp14:editId="5F84A2F9">
            <wp:extent cx="2659190" cy="1892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84" cy="1913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C82D0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Максим может перевозить пассажира на своём велосипеде, при наличии стажа вождения не менее 2 лет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67332F7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Максим может перевозить пассажира на своём велосипеде, если будет ехать по правому краю проезжей части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C76F98E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Максиму запрещено перевозить пассажира на своём велосипеде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7B50B5E4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25EEF07" w14:textId="77777777" w:rsidR="008D767B" w:rsidRPr="0091383E" w:rsidRDefault="008D767B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F04BB7A" w14:textId="77777777" w:rsidR="00A50C4E" w:rsidRPr="008D767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color w:val="0070C0"/>
          <w:sz w:val="26"/>
          <w:szCs w:val="26"/>
          <w:lang w:eastAsia="ru-RU"/>
        </w:rPr>
        <w:t xml:space="preserve"> </w:t>
      </w:r>
      <w:r w:rsidRP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14:paraId="239932A8" w14:textId="77777777" w:rsidR="00A50C4E" w:rsidRPr="008D767B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В транспортном средстве едет Алексей Семёнович и его дочка Катя, которой 10 лет. Нарушают участники ситуации правила дорожного движения в данной ситуации?</w:t>
      </w:r>
    </w:p>
    <w:p w14:paraId="473909E8" w14:textId="77777777"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 wp14:anchorId="7E6D13A7" wp14:editId="3997EEC5">
            <wp:extent cx="1894840" cy="1682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99" cy="170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DEFEE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Нарушают, в транспортном средстве отсутствуют ремни и подушки безопасности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4D2A77D2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Нарушают, Катя должна быть пристёгнута и находиться в детском удерживающем устройстве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71437E97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Правила дорожного движения соблюдены в полном объёме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55C55C0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2527A00" w14:textId="77777777" w:rsidR="008D767B" w:rsidRPr="0091383E" w:rsidRDefault="008D767B" w:rsidP="00DB208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11EFDE9" w14:textId="77777777" w:rsidR="00A50C4E" w:rsidRPr="008D767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</w:t>
      </w:r>
      <w:r w:rsidRP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14:paraId="0CFF980F" w14:textId="77777777" w:rsidR="00A50C4E" w:rsidRPr="008D767B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Сергей Дмитриевич с внучкой Машенькой выходит из автобуса на остановке общественного транспорта. Как правильно должна быть осуществлена высадка из автобуса в данной ситуации?</w:t>
      </w:r>
    </w:p>
    <w:p w14:paraId="44793BB5" w14:textId="77777777" w:rsidR="00A50C4E" w:rsidRPr="0091383E" w:rsidRDefault="00A50C4E" w:rsidP="00511C3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 wp14:anchorId="14AFD436" wp14:editId="386CCA86">
            <wp:extent cx="1595218" cy="1479550"/>
            <wp:effectExtent l="323850" t="323850" r="328930" b="3302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tYg-3oQNY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236" cy="15027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F47ACC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Первым должен выйти ребенок, затем взрослый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317E177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Первым должен выйти взрослый, затем ребенок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363167B9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Они должны выйти одновременно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06507B7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EE5B359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14:paraId="2D1E3C31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BF7FBFD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38B1118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91BAD0C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5CA6B6A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187BB57" w14:textId="77777777" w:rsidR="00D4778C" w:rsidRDefault="00D4778C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F2ADFEE" w14:textId="77777777" w:rsidR="00D4778C" w:rsidRPr="0091383E" w:rsidRDefault="00D4778C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ADD99E2" w14:textId="77777777" w:rsidR="00A50C4E" w:rsidRDefault="00A50C4E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26546A6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2541616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E02447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7DCB346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8D66B74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4E5380E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8A42EAD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D9F8886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C45692C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DE0BDC9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1DDAB26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FFBB68E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6975933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745DDC9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E5A1CD9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211667C" w14:textId="77777777" w:rsidR="00E65E0A" w:rsidRDefault="00E65E0A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095589E" w14:textId="77777777" w:rsidR="00E65E0A" w:rsidRDefault="00E65E0A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C75A0BC" w14:textId="77777777" w:rsidR="00E65E0A" w:rsidRDefault="00E65E0A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7A4161A" w14:textId="77777777" w:rsidR="00A50C4E" w:rsidRPr="0091383E" w:rsidRDefault="00A50C4E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lastRenderedPageBreak/>
        <w:t>7-9 классы</w:t>
      </w:r>
    </w:p>
    <w:p w14:paraId="2CF0BA10" w14:textId="77777777" w:rsidR="00A50C4E" w:rsidRPr="0091383E" w:rsidRDefault="00A50C4E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A1ED0C1" w14:textId="77777777" w:rsidR="00A50C4E" w:rsidRDefault="00A50C4E" w:rsidP="0081084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bookmarkStart w:id="2" w:name="_Hlk21454276"/>
      <w:bookmarkEnd w:id="2"/>
      <w:r w:rsidRPr="0081084A">
        <w:rPr>
          <w:rFonts w:ascii="Times New Roman" w:hAnsi="Times New Roman" w:cs="Times New Roman"/>
          <w:b/>
          <w:color w:val="FF0000"/>
          <w:sz w:val="26"/>
          <w:szCs w:val="26"/>
        </w:rPr>
        <w:t>Тестовые задания на знание правил дорожного движения</w:t>
      </w:r>
      <w:r w:rsidR="0081084A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14:paraId="7B3B46E3" w14:textId="77777777" w:rsidR="00CB3356" w:rsidRPr="0081084A" w:rsidRDefault="00CB3356" w:rsidP="0081084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2C1B7D4F" w14:textId="77777777" w:rsidR="00A50C4E" w:rsidRPr="0081084A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1084A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14:paraId="35A30981" w14:textId="77777777" w:rsidR="00A50C4E" w:rsidRPr="0081084A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084A">
        <w:rPr>
          <w:rFonts w:ascii="Times New Roman" w:hAnsi="Times New Roman" w:cs="Times New Roman"/>
          <w:sz w:val="26"/>
          <w:szCs w:val="26"/>
        </w:rPr>
        <w:t>Пересекать проезжую часть дороги на перекрестках при отсутствии пешеходного перехода пешеходам …</w:t>
      </w:r>
    </w:p>
    <w:p w14:paraId="4AB0707B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 xml:space="preserve">А. Разрешается, при отсутствии транспортных средств на расстоянии </w:t>
      </w:r>
      <w:smartTag w:uri="urn:schemas-microsoft-com:office:smarttags" w:element="metricconverter">
        <w:smartTagPr>
          <w:attr w:name="ProductID" w:val="10 метров"/>
        </w:smartTagPr>
        <w:r w:rsidRPr="0091383E">
          <w:rPr>
            <w:rFonts w:ascii="Times New Roman" w:hAnsi="Times New Roman" w:cs="Times New Roman"/>
            <w:sz w:val="26"/>
            <w:szCs w:val="26"/>
          </w:rPr>
          <w:t>10 метров</w:t>
        </w:r>
        <w:r w:rsidR="00FA4DC2">
          <w:rPr>
            <w:rFonts w:ascii="Times New Roman" w:hAnsi="Times New Roman" w:cs="Times New Roman"/>
            <w:sz w:val="26"/>
            <w:szCs w:val="26"/>
          </w:rPr>
          <w:br/>
        </w:r>
      </w:smartTag>
      <w:r w:rsidRPr="0091383E">
        <w:rPr>
          <w:rFonts w:ascii="Times New Roman" w:hAnsi="Times New Roman" w:cs="Times New Roman"/>
          <w:sz w:val="26"/>
          <w:szCs w:val="26"/>
        </w:rPr>
        <w:t>от перекрестка</w:t>
      </w:r>
      <w:r w:rsidR="00CB3356">
        <w:rPr>
          <w:rFonts w:ascii="Times New Roman" w:hAnsi="Times New Roman" w:cs="Times New Roman"/>
          <w:sz w:val="26"/>
          <w:szCs w:val="26"/>
        </w:rPr>
        <w:t>.</w:t>
      </w:r>
      <w:r w:rsidRPr="0091383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DD7F79F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Разрешается на перекрестках по линии тротуаров или обочин</w:t>
      </w:r>
      <w:r w:rsidR="00CB3356">
        <w:rPr>
          <w:rFonts w:ascii="Times New Roman" w:hAnsi="Times New Roman" w:cs="Times New Roman"/>
          <w:b/>
          <w:sz w:val="26"/>
          <w:szCs w:val="26"/>
        </w:rPr>
        <w:t>.</w:t>
      </w:r>
    </w:p>
    <w:p w14:paraId="11437FE8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Запрещается</w:t>
      </w:r>
      <w:r w:rsidR="00CB3356">
        <w:rPr>
          <w:rFonts w:ascii="Times New Roman" w:hAnsi="Times New Roman" w:cs="Times New Roman"/>
          <w:sz w:val="26"/>
          <w:szCs w:val="26"/>
        </w:rPr>
        <w:t>.</w:t>
      </w:r>
    </w:p>
    <w:p w14:paraId="658EA58B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CB3356">
        <w:rPr>
          <w:rFonts w:ascii="Times New Roman" w:hAnsi="Times New Roman" w:cs="Times New Roman"/>
          <w:sz w:val="26"/>
          <w:szCs w:val="26"/>
        </w:rPr>
        <w:t>.</w:t>
      </w:r>
    </w:p>
    <w:p w14:paraId="2C71C387" w14:textId="77777777" w:rsidR="00CB3356" w:rsidRPr="0091383E" w:rsidRDefault="00CB3356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366D974" w14:textId="77777777" w:rsidR="00A50C4E" w:rsidRPr="00CB3356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B3356">
        <w:rPr>
          <w:rFonts w:ascii="Times New Roman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14:paraId="3BB0EE97" w14:textId="77777777" w:rsidR="00A50C4E" w:rsidRPr="00CB3356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3356">
        <w:rPr>
          <w:rFonts w:ascii="Times New Roman" w:hAnsi="Times New Roman" w:cs="Times New Roman"/>
          <w:sz w:val="26"/>
          <w:szCs w:val="26"/>
        </w:rPr>
        <w:t>Пешеходы, находящиеся вне населенных пункт</w:t>
      </w:r>
      <w:r w:rsidR="00FA4DC2">
        <w:rPr>
          <w:rFonts w:ascii="Times New Roman" w:hAnsi="Times New Roman" w:cs="Times New Roman"/>
          <w:sz w:val="26"/>
          <w:szCs w:val="26"/>
        </w:rPr>
        <w:t>ов, должны иметь при себе __________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CB3356">
        <w:rPr>
          <w:rFonts w:ascii="Times New Roman" w:hAnsi="Times New Roman" w:cs="Times New Roman"/>
          <w:sz w:val="26"/>
          <w:szCs w:val="26"/>
        </w:rPr>
        <w:t>и обеспечивать ______ этих предметов _______ транспортных средств.</w:t>
      </w:r>
    </w:p>
    <w:p w14:paraId="0DBDDA38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А. </w:t>
      </w:r>
      <w:proofErr w:type="spellStart"/>
      <w:r w:rsidRPr="0091383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Световозвращающие</w:t>
      </w:r>
      <w:proofErr w:type="spellEnd"/>
      <w:r w:rsidRPr="0091383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элементы, видимость, водителям</w:t>
      </w:r>
      <w:r w:rsidR="00BF628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p w14:paraId="47695522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>Б. Средства пассивной защиты, видимость, пассажирам</w:t>
      </w:r>
      <w:r w:rsidR="00BF628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2EF3DB6F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В. </w:t>
      </w:r>
      <w:proofErr w:type="spellStart"/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>Световозвращающие</w:t>
      </w:r>
      <w:proofErr w:type="spellEnd"/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элементы, ношение, водителями</w:t>
      </w:r>
      <w:r w:rsidR="00BF628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5C36023F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>Г. Пропустить вопрос</w:t>
      </w:r>
      <w:r w:rsidR="00BF628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1F010B52" w14:textId="77777777" w:rsidR="00BF6288" w:rsidRPr="0091383E" w:rsidRDefault="00BF6288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061C19DE" w14:textId="77777777" w:rsidR="00A50C4E" w:rsidRPr="00BF628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14:paraId="7F18FB4A" w14:textId="77777777"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Передвигаться в зоне действия знака «Пешеходная зона» разрешено</w:t>
      </w:r>
      <w:r w:rsidR="00FA4DC2">
        <w:rPr>
          <w:rFonts w:ascii="Times New Roman" w:hAnsi="Times New Roman" w:cs="Times New Roman"/>
          <w:sz w:val="26"/>
          <w:szCs w:val="26"/>
        </w:rPr>
        <w:t>:</w:t>
      </w:r>
    </w:p>
    <w:p w14:paraId="7C6D3513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Только пешеходам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14:paraId="049A090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Пешеходам, велосипедистам в возрасте младше 14 лет</w:t>
      </w:r>
      <w:r w:rsidR="00BF6288">
        <w:rPr>
          <w:rFonts w:ascii="Times New Roman" w:hAnsi="Times New Roman" w:cs="Times New Roman"/>
          <w:b/>
          <w:sz w:val="26"/>
          <w:szCs w:val="26"/>
        </w:rPr>
        <w:t>.</w:t>
      </w:r>
    </w:p>
    <w:p w14:paraId="2458ED0B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Пешеходам и велосипедистам при отсутствии велосипедной дорожки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14:paraId="028A8BE0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14:paraId="1824D1CA" w14:textId="77777777" w:rsidR="00BF6288" w:rsidRPr="0091383E" w:rsidRDefault="00BF628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790FBD0" w14:textId="77777777" w:rsidR="00A50C4E" w:rsidRPr="00BF628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6288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14:paraId="70194BB4" w14:textId="77777777"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Дорожный знак, изображенный на рисунке, означает:</w:t>
      </w:r>
    </w:p>
    <w:p w14:paraId="157A1CDF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91383E">
        <w:rPr>
          <w:rFonts w:ascii="Times New Roman" w:eastAsia="Calibri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 wp14:anchorId="40A24548" wp14:editId="2C48A363">
            <wp:extent cx="853440" cy="845751"/>
            <wp:effectExtent l="0" t="0" r="381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55" cy="8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260D2" w14:textId="77777777"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6288">
        <w:rPr>
          <w:rFonts w:ascii="Times New Roman" w:hAnsi="Times New Roman" w:cs="Times New Roman"/>
          <w:b/>
          <w:sz w:val="26"/>
          <w:szCs w:val="26"/>
        </w:rPr>
        <w:t>А. Запрет на движение велосипедов и мопедов</w:t>
      </w:r>
      <w:r w:rsidR="00BF6288">
        <w:rPr>
          <w:rFonts w:ascii="Times New Roman" w:hAnsi="Times New Roman" w:cs="Times New Roman"/>
          <w:b/>
          <w:sz w:val="26"/>
          <w:szCs w:val="26"/>
        </w:rPr>
        <w:t>.</w:t>
      </w:r>
    </w:p>
    <w:p w14:paraId="3E39088B" w14:textId="77777777"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Б. Запрет на движение велосипедов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14:paraId="2D099570" w14:textId="77777777"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В. Внимание, велосипедная дорожка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14:paraId="63B6B477" w14:textId="77777777"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14:paraId="73361DB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7E1E98D8" w14:textId="77777777" w:rsidR="00A50C4E" w:rsidRPr="00F05DA8" w:rsidRDefault="00A50C4E" w:rsidP="00FA4DC2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5DA8">
        <w:rPr>
          <w:rFonts w:ascii="Times New Roman" w:hAnsi="Times New Roman" w:cs="Times New Roman"/>
          <w:b/>
          <w:sz w:val="26"/>
          <w:szCs w:val="26"/>
        </w:rPr>
        <w:t>Инструкция: посмотрите на изображе</w:t>
      </w:r>
      <w:r w:rsidR="00FA4DC2">
        <w:rPr>
          <w:rFonts w:ascii="Times New Roman" w:hAnsi="Times New Roman" w:cs="Times New Roman"/>
          <w:b/>
          <w:sz w:val="26"/>
          <w:szCs w:val="26"/>
        </w:rPr>
        <w:t>ния дорожных знаков, определите</w:t>
      </w:r>
      <w:r w:rsidR="00FA4DC2">
        <w:rPr>
          <w:rFonts w:ascii="Times New Roman" w:hAnsi="Times New Roman" w:cs="Times New Roman"/>
          <w:b/>
          <w:sz w:val="26"/>
          <w:szCs w:val="26"/>
        </w:rPr>
        <w:br/>
      </w:r>
      <w:r w:rsidRPr="00F05DA8">
        <w:rPr>
          <w:rFonts w:ascii="Times New Roman" w:hAnsi="Times New Roman" w:cs="Times New Roman"/>
          <w:b/>
          <w:sz w:val="26"/>
          <w:szCs w:val="26"/>
        </w:rPr>
        <w:t>те знаки, которые запрещают движение велосипедистов</w:t>
      </w:r>
      <w:r w:rsidR="00F05DA8">
        <w:rPr>
          <w:rFonts w:ascii="Times New Roman" w:hAnsi="Times New Roman" w:cs="Times New Roman"/>
          <w:b/>
          <w:sz w:val="26"/>
          <w:szCs w:val="26"/>
        </w:rPr>
        <w:t>.</w:t>
      </w:r>
    </w:p>
    <w:p w14:paraId="76DA8C7A" w14:textId="77777777" w:rsidR="00A50C4E" w:rsidRPr="0091383E" w:rsidRDefault="00A50C4E" w:rsidP="00511C33">
      <w:pPr>
        <w:numPr>
          <w:ilvl w:val="0"/>
          <w:numId w:val="23"/>
        </w:numPr>
        <w:spacing w:after="0" w:line="240" w:lineRule="auto"/>
        <w:ind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79B0EAB2" wp14:editId="1328B7C9">
            <wp:extent cx="742950" cy="742950"/>
            <wp:effectExtent l="0" t="0" r="0" b="0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C27D2" w14:textId="77777777" w:rsidR="00A50C4E" w:rsidRPr="0091383E" w:rsidRDefault="00A50C4E" w:rsidP="00DB2088">
      <w:pPr>
        <w:numPr>
          <w:ilvl w:val="0"/>
          <w:numId w:val="23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inline distT="0" distB="0" distL="0" distR="0" wp14:anchorId="1C1F5D15" wp14:editId="7A42B7E8">
            <wp:extent cx="838200" cy="838200"/>
            <wp:effectExtent l="0" t="0" r="0" b="0"/>
            <wp:docPr id="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074BD" w14:textId="77777777" w:rsidR="00A50C4E" w:rsidRPr="0091383E" w:rsidRDefault="00A50C4E" w:rsidP="00DB2088">
      <w:pPr>
        <w:numPr>
          <w:ilvl w:val="0"/>
          <w:numId w:val="23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6C9631D8" wp14:editId="59032154">
            <wp:extent cx="966439" cy="1016000"/>
            <wp:effectExtent l="0" t="0" r="5715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2" r="16522" b="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11" cy="102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B3B25" w14:textId="77777777" w:rsidR="00A50C4E" w:rsidRPr="0091383E" w:rsidRDefault="00A50C4E" w:rsidP="00DB2088">
      <w:pPr>
        <w:numPr>
          <w:ilvl w:val="0"/>
          <w:numId w:val="23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68228913" wp14:editId="0FF19DE2">
            <wp:extent cx="996950" cy="815686"/>
            <wp:effectExtent l="0" t="0" r="0" b="3810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r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58" cy="81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8D507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1, 2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14:paraId="14E15E8A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2, 3</w:t>
      </w:r>
      <w:r w:rsidR="00F05DA8">
        <w:rPr>
          <w:rFonts w:ascii="Times New Roman" w:hAnsi="Times New Roman" w:cs="Times New Roman"/>
          <w:b/>
          <w:sz w:val="26"/>
          <w:szCs w:val="26"/>
        </w:rPr>
        <w:t>.</w:t>
      </w:r>
    </w:p>
    <w:p w14:paraId="24F48450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2, 4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14:paraId="5384C308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14:paraId="273AFF2C" w14:textId="77777777" w:rsidR="00F05DA8" w:rsidRPr="0091383E" w:rsidRDefault="00F05DA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D5BF8BA" w14:textId="77777777" w:rsidR="00A50C4E" w:rsidRPr="00F05DA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5DA8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14:paraId="6C61C4D2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F05DA8">
        <w:rPr>
          <w:rFonts w:ascii="Times New Roman" w:hAnsi="Times New Roman" w:cs="Times New Roman"/>
          <w:sz w:val="26"/>
          <w:szCs w:val="26"/>
        </w:rPr>
        <w:t>Движение велосипедистов по краю проезжей части осуществляется</w:t>
      </w:r>
      <w:r w:rsidRPr="0091383E">
        <w:rPr>
          <w:rFonts w:ascii="Times New Roman" w:hAnsi="Times New Roman" w:cs="Times New Roman"/>
          <w:i/>
          <w:sz w:val="26"/>
          <w:szCs w:val="26"/>
        </w:rPr>
        <w:t>:</w:t>
      </w:r>
    </w:p>
    <w:p w14:paraId="7DC8908A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 По ходу движения транспортных средств</w:t>
      </w:r>
      <w:r w:rsidR="00F05DA8">
        <w:rPr>
          <w:rFonts w:ascii="Times New Roman" w:hAnsi="Times New Roman" w:cs="Times New Roman"/>
          <w:b/>
          <w:sz w:val="26"/>
          <w:szCs w:val="26"/>
        </w:rPr>
        <w:t>.</w:t>
      </w:r>
    </w:p>
    <w:p w14:paraId="125DFFD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Навстречу движению транспортных средств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14:paraId="3B2C7867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Движение велосипедистов по проезжей части запрещено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14:paraId="3413E215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14:paraId="79D51139" w14:textId="77777777" w:rsidR="00F05DA8" w:rsidRPr="0091383E" w:rsidRDefault="00F05DA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E02B07D" w14:textId="77777777" w:rsidR="00A50C4E" w:rsidRPr="00F05DA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5DA8">
        <w:rPr>
          <w:rFonts w:ascii="Times New Roman" w:hAnsi="Times New Roman" w:cs="Times New Roman"/>
          <w:b/>
          <w:sz w:val="26"/>
          <w:szCs w:val="26"/>
        </w:rPr>
        <w:t>Инструкция: подберите к каждому изображению оборудования велосипеда правильное место его размещения на самом велосипеде</w:t>
      </w:r>
      <w:r w:rsidR="00F05DA8" w:rsidRPr="00F05DA8">
        <w:rPr>
          <w:rFonts w:ascii="Times New Roman" w:hAnsi="Times New Roman" w:cs="Times New Roman"/>
          <w:b/>
          <w:sz w:val="26"/>
          <w:szCs w:val="26"/>
        </w:rPr>
        <w:t>.</w:t>
      </w:r>
      <w:r w:rsidRPr="00F05DA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4839A41F" w14:textId="77777777" w:rsidR="00A50C4E" w:rsidRPr="00F05DA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5DA8">
        <w:rPr>
          <w:rFonts w:ascii="Times New Roman" w:hAnsi="Times New Roman" w:cs="Times New Roman"/>
          <w:sz w:val="26"/>
          <w:szCs w:val="26"/>
        </w:rPr>
        <w:t>В левом столбике изображены виды оборудования, а в правом – части велосипеда.   Сопоставьте их между собой.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50C4E" w:rsidRPr="0091383E" w14:paraId="403E5348" w14:textId="77777777" w:rsidTr="00A63117">
        <w:trPr>
          <w:trHeight w:val="1166"/>
        </w:trPr>
        <w:tc>
          <w:tcPr>
            <w:tcW w:w="4672" w:type="dxa"/>
          </w:tcPr>
          <w:p w14:paraId="665A04B6" w14:textId="77777777" w:rsidR="00A50C4E" w:rsidRPr="0091383E" w:rsidRDefault="00A50C4E" w:rsidP="00511C33">
            <w:pPr>
              <w:numPr>
                <w:ilvl w:val="0"/>
                <w:numId w:val="26"/>
              </w:numPr>
              <w:ind w:firstLine="0"/>
              <w:contextualSpacing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342A3DE" wp14:editId="6E956166">
                  <wp:extent cx="952500" cy="622987"/>
                  <wp:effectExtent l="0" t="0" r="0" b="571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41" cy="64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673B6F3" w14:textId="77777777"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А.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C67984" wp14:editId="2030B9B6">
                  <wp:extent cx="1093427" cy="660159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930" cy="71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14:paraId="0DC08E0B" w14:textId="77777777" w:rsidTr="006F7430">
        <w:tc>
          <w:tcPr>
            <w:tcW w:w="4672" w:type="dxa"/>
          </w:tcPr>
          <w:p w14:paraId="320DC42E" w14:textId="77777777" w:rsidR="00A50C4E" w:rsidRPr="0091383E" w:rsidRDefault="00A50C4E" w:rsidP="00511C33">
            <w:pPr>
              <w:numPr>
                <w:ilvl w:val="0"/>
                <w:numId w:val="26"/>
              </w:numPr>
              <w:ind w:firstLine="0"/>
              <w:contextualSpacing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8513F3B" wp14:editId="2FF3722E">
                  <wp:extent cx="897890" cy="73102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33" cy="7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52BD614" w14:textId="77777777"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Б.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9702DF2" wp14:editId="4F9F7195">
                  <wp:extent cx="626614" cy="1066228"/>
                  <wp:effectExtent l="0" t="0" r="2540" b="63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17" cy="116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14:paraId="512C5E98" w14:textId="77777777" w:rsidTr="006F7430">
        <w:tc>
          <w:tcPr>
            <w:tcW w:w="4672" w:type="dxa"/>
          </w:tcPr>
          <w:p w14:paraId="2F15E821" w14:textId="77777777" w:rsidR="00A50C4E" w:rsidRPr="0091383E" w:rsidRDefault="00A50C4E" w:rsidP="00511C33">
            <w:pPr>
              <w:numPr>
                <w:ilvl w:val="0"/>
                <w:numId w:val="26"/>
              </w:numPr>
              <w:ind w:firstLine="0"/>
              <w:contextualSpacing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2D544B6" wp14:editId="3AB9BCF4">
                  <wp:extent cx="613002" cy="6477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55" cy="66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677134D" w14:textId="77777777"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292B762" wp14:editId="5191DCCE">
                  <wp:extent cx="563880" cy="830981"/>
                  <wp:effectExtent l="0" t="0" r="762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60" cy="85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35BD2B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5EA6ED31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1-А, 2-Б, 3-В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44E6511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1-Б, 2-В, 3-А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52C17C21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lastRenderedPageBreak/>
        <w:t>В. 1-В, 2-А, 3-Б</w:t>
      </w:r>
      <w:r w:rsidR="00FE1B5B">
        <w:rPr>
          <w:rFonts w:ascii="Times New Roman" w:hAnsi="Times New Roman" w:cs="Times New Roman"/>
          <w:b/>
          <w:sz w:val="26"/>
          <w:szCs w:val="26"/>
        </w:rPr>
        <w:t>.</w:t>
      </w:r>
    </w:p>
    <w:p w14:paraId="63C3CE3C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69CBC23D" w14:textId="77777777" w:rsidR="00FE1B5B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48E79452" w14:textId="77777777" w:rsidR="00A50C4E" w:rsidRPr="00FE1B5B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E1B5B">
        <w:rPr>
          <w:rFonts w:ascii="Times New Roman" w:hAnsi="Times New Roman" w:cs="Times New Roman"/>
          <w:b/>
          <w:sz w:val="26"/>
          <w:szCs w:val="26"/>
        </w:rPr>
        <w:t>Инструкция: Установите по иерархии в порядке убывания, где разрешено движение велосипедистов старше 14 лет:</w:t>
      </w:r>
    </w:p>
    <w:p w14:paraId="7731F8C9" w14:textId="77777777"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 xml:space="preserve">По велосипедной, </w:t>
      </w:r>
      <w:proofErr w:type="spellStart"/>
      <w:r w:rsidRPr="00FE1B5B">
        <w:rPr>
          <w:rFonts w:ascii="Times New Roman" w:hAnsi="Times New Roman" w:cs="Times New Roman"/>
          <w:sz w:val="26"/>
          <w:szCs w:val="26"/>
        </w:rPr>
        <w:t>велопешеходной</w:t>
      </w:r>
      <w:proofErr w:type="spellEnd"/>
      <w:r w:rsidRPr="00FE1B5B">
        <w:rPr>
          <w:rFonts w:ascii="Times New Roman" w:hAnsi="Times New Roman" w:cs="Times New Roman"/>
          <w:sz w:val="26"/>
          <w:szCs w:val="26"/>
        </w:rPr>
        <w:t xml:space="preserve"> дорожкам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53221F8B" w14:textId="77777777"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тротуару или пешеходной дорожке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5F210052" w14:textId="77777777"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обочине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1016280D" w14:textId="77777777"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полосе для велосипедистов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3D0B4188" w14:textId="77777777"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правому краю проезжей части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73DDCAD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1, 2, 3, 4, 5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1EBB31B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1, 5, 3, 4, 2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0E6ECEFD" w14:textId="77777777" w:rsidR="00A50C4E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В. 1, 4, 5, 3, 2.</w:t>
      </w:r>
    </w:p>
    <w:p w14:paraId="4C077868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55A305F9" w14:textId="77777777" w:rsidR="00FE1B5B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A28F347" w14:textId="77777777" w:rsidR="00A50C4E" w:rsidRPr="00FE1B5B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E1B5B">
        <w:rPr>
          <w:rFonts w:ascii="Times New Roman" w:hAnsi="Times New Roman" w:cs="Times New Roman"/>
          <w:b/>
          <w:sz w:val="26"/>
          <w:szCs w:val="26"/>
        </w:rPr>
        <w:t xml:space="preserve">Инструкция: выберете верный вариант ответа (А, Б или В), в котором указана правильная последовательность действий. </w:t>
      </w:r>
    </w:p>
    <w:p w14:paraId="4009D21F" w14:textId="77777777" w:rsidR="00A50C4E" w:rsidRPr="00FE1B5B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Представьте, что Вас попросили проводить пятилетнего соседа Сашу в детский сад. Часть пути предстоит преодолеть на автобусе. Вы дошли до автобусной остановки. Каков дальнейший порядок ваших действий?</w:t>
      </w:r>
    </w:p>
    <w:p w14:paraId="53CEB53E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1. Пропустить малыша вперёд</w:t>
      </w:r>
      <w:r w:rsidR="00FE1B5B">
        <w:rPr>
          <w:rFonts w:ascii="Times New Roman" w:hAnsi="Times New Roman" w:cs="Times New Roman"/>
          <w:sz w:val="26"/>
          <w:szCs w:val="26"/>
        </w:rPr>
        <w:t>.</w:t>
      </w:r>
      <w:r w:rsidRPr="0091383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C0BFE64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2. Пройти первым и подстраховать малыша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332B0743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 xml:space="preserve">3. Дождаться полной остановки автобуса и открытия дверей для посадки </w:t>
      </w:r>
      <w:r w:rsidR="00FE1B5B">
        <w:rPr>
          <w:rFonts w:ascii="Times New Roman" w:hAnsi="Times New Roman" w:cs="Times New Roman"/>
          <w:sz w:val="26"/>
          <w:szCs w:val="26"/>
        </w:rPr>
        <w:t>–</w:t>
      </w:r>
      <w:r w:rsidRPr="0091383E">
        <w:rPr>
          <w:rFonts w:ascii="Times New Roman" w:hAnsi="Times New Roman" w:cs="Times New Roman"/>
          <w:sz w:val="26"/>
          <w:szCs w:val="26"/>
        </w:rPr>
        <w:t xml:space="preserve"> высадки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14C27361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4. Занять свободное место, к выходу готовиться заранее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02D1022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5. Дождаться своей очереди выхода их автобуса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274BF7DF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А.3, 1, 4, 3, 5, 2</w:t>
      </w:r>
      <w:r w:rsidR="00FE1B5B">
        <w:rPr>
          <w:rFonts w:ascii="Times New Roman" w:hAnsi="Times New Roman" w:cs="Times New Roman"/>
          <w:b/>
          <w:sz w:val="26"/>
          <w:szCs w:val="26"/>
        </w:rPr>
        <w:t>.</w:t>
      </w:r>
    </w:p>
    <w:p w14:paraId="2870E2DC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3, 2, 4, 3, 5, 1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0DBBC8EC" w14:textId="77777777" w:rsidR="00A50C4E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В. 3, 1, 2, 4, 3, 5.</w:t>
      </w:r>
    </w:p>
    <w:p w14:paraId="7817C5A5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430648D2" w14:textId="77777777" w:rsidR="00FE1B5B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324801F" w14:textId="77777777" w:rsidR="00A50C4E" w:rsidRPr="00FE1B5B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14:paraId="0A540B51" w14:textId="77777777" w:rsidR="00A50C4E" w:rsidRPr="00FE1B5B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Понятие «Остановочный путь» транспортного средства подразумевает: Расстояние, пройденное ______________ с момента _______________ до полной остановки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5542E509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транспортным средством, срабатывания тормозного привода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02597678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пешеходом, нажатия водителем транспортного средства педали тормоза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  <w:r w:rsidRPr="0091383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D229829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В. транспортным средством, обнаружения водителем опасности</w:t>
      </w:r>
      <w:r w:rsidR="00FE1B5B">
        <w:rPr>
          <w:rFonts w:ascii="Times New Roman" w:hAnsi="Times New Roman" w:cs="Times New Roman"/>
          <w:b/>
          <w:sz w:val="26"/>
          <w:szCs w:val="26"/>
        </w:rPr>
        <w:t>.</w:t>
      </w:r>
      <w:r w:rsidRPr="0091383E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3342A12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333EE8D4" w14:textId="77777777" w:rsidR="00A50C4E" w:rsidRDefault="00A50C4E" w:rsidP="00E65E0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br w:type="page"/>
      </w:r>
      <w:r w:rsidRPr="0091383E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необходимо выбрать верное утверждение</w:t>
      </w:r>
      <w:r w:rsidR="00E17691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14:paraId="0F76E343" w14:textId="77777777" w:rsidR="00E17691" w:rsidRPr="00FA4DC2" w:rsidRDefault="00E17691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EF93770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19D0A313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Чем ниже скорость автомобиля, тем длиннее его тормозной путь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740CCC24" w14:textId="77777777" w:rsidR="00A50C4E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Б. Чем выше </w:t>
      </w:r>
      <w:r w:rsidR="00A50C4E" w:rsidRPr="0091383E">
        <w:rPr>
          <w:rFonts w:ascii="Times New Roman" w:hAnsi="Times New Roman" w:cs="Times New Roman"/>
          <w:b/>
          <w:sz w:val="26"/>
          <w:szCs w:val="26"/>
        </w:rPr>
        <w:t>скорость автомобиля, тем длиннее его тормозной путь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14:paraId="2A0082C8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70A5F650" w14:textId="77777777"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9E75C17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2BC4B01B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 xml:space="preserve">А. Велосипедистам разрешается перевозить груз, выступающий более чем на </w:t>
      </w:r>
      <w:smartTag w:uri="urn:schemas-microsoft-com:office:smarttags" w:element="metricconverter">
        <w:smartTagPr>
          <w:attr w:name="ProductID" w:val="0,5 м"/>
        </w:smartTagPr>
        <w:r w:rsidRPr="0091383E">
          <w:rPr>
            <w:rFonts w:ascii="Times New Roman" w:hAnsi="Times New Roman" w:cs="Times New Roman"/>
            <w:sz w:val="26"/>
            <w:szCs w:val="26"/>
          </w:rPr>
          <w:t>0,5 м</w:t>
        </w:r>
        <w:r w:rsidR="00FA4DC2">
          <w:rPr>
            <w:rFonts w:ascii="Times New Roman" w:hAnsi="Times New Roman" w:cs="Times New Roman"/>
            <w:sz w:val="26"/>
            <w:szCs w:val="26"/>
          </w:rPr>
          <w:br/>
        </w:r>
      </w:smartTag>
      <w:r w:rsidRPr="0091383E">
        <w:rPr>
          <w:rFonts w:ascii="Times New Roman" w:hAnsi="Times New Roman" w:cs="Times New Roman"/>
          <w:sz w:val="26"/>
          <w:szCs w:val="26"/>
        </w:rPr>
        <w:t>по длине или ширине только по проезжей части дороги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33A4B5CE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 xml:space="preserve">Б. Велосипедистам разрешается перевозить груз, выступающий менее чем на </w:t>
      </w:r>
      <w:smartTag w:uri="urn:schemas-microsoft-com:office:smarttags" w:element="metricconverter">
        <w:smartTagPr>
          <w:attr w:name="ProductID" w:val="0,5 м"/>
        </w:smartTagPr>
        <w:r w:rsidRPr="0091383E">
          <w:rPr>
            <w:rFonts w:ascii="Times New Roman" w:hAnsi="Times New Roman" w:cs="Times New Roman"/>
            <w:b/>
            <w:sz w:val="26"/>
            <w:szCs w:val="26"/>
          </w:rPr>
          <w:t>0,5 м</w:t>
        </w:r>
        <w:r w:rsidR="00FA4DC2">
          <w:rPr>
            <w:rFonts w:ascii="Times New Roman" w:hAnsi="Times New Roman" w:cs="Times New Roman"/>
            <w:b/>
            <w:sz w:val="26"/>
            <w:szCs w:val="26"/>
          </w:rPr>
          <w:br/>
        </w:r>
      </w:smartTag>
      <w:r w:rsidRPr="0091383E">
        <w:rPr>
          <w:rFonts w:ascii="Times New Roman" w:hAnsi="Times New Roman" w:cs="Times New Roman"/>
          <w:b/>
          <w:sz w:val="26"/>
          <w:szCs w:val="26"/>
        </w:rPr>
        <w:t>по длине или ширине только по проезжей части дороги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50DF69F0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25F00EAE" w14:textId="77777777"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056FF1AC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3296F96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Мопед - транспортное средство с двигателем внутреннег</w:t>
      </w:r>
      <w:r w:rsidR="00FA4DC2">
        <w:rPr>
          <w:rFonts w:ascii="Times New Roman" w:hAnsi="Times New Roman" w:cs="Times New Roman"/>
          <w:sz w:val="26"/>
          <w:szCs w:val="26"/>
        </w:rPr>
        <w:t>о сгорания рабочим объе</w:t>
      </w:r>
      <w:r w:rsidRPr="0091383E">
        <w:rPr>
          <w:rFonts w:ascii="Times New Roman" w:hAnsi="Times New Roman" w:cs="Times New Roman"/>
          <w:sz w:val="26"/>
          <w:szCs w:val="26"/>
        </w:rPr>
        <w:t>мом более 50 кубических сантиметров и максимальной ко</w:t>
      </w:r>
      <w:r w:rsidR="00FA4DC2">
        <w:rPr>
          <w:rFonts w:ascii="Times New Roman" w:hAnsi="Times New Roman" w:cs="Times New Roman"/>
          <w:sz w:val="26"/>
          <w:szCs w:val="26"/>
        </w:rPr>
        <w:t>нструктивной скоростью не более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91383E">
        <w:rPr>
          <w:rFonts w:ascii="Times New Roman" w:hAnsi="Times New Roman" w:cs="Times New Roman"/>
          <w:sz w:val="26"/>
          <w:szCs w:val="26"/>
        </w:rPr>
        <w:t>60 км/ч.</w:t>
      </w:r>
    </w:p>
    <w:p w14:paraId="64EA9472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Мопед - транспортное средство с двигателем внутреннего сгорания рабочим объёмом не более 50 кубических сантиметров и максимальной конструктивной скоростью не более 50 км/ч.</w:t>
      </w:r>
    </w:p>
    <w:p w14:paraId="164DC3D1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405DD9B4" w14:textId="77777777"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B75B1BE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1D30C0AF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 При усталости водителя внимание ослабляется, время реакции увеличивается</w:t>
      </w:r>
    </w:p>
    <w:p w14:paraId="725CBA62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При усталости водителя внимание ослабляется, время реакции уменьшается</w:t>
      </w:r>
    </w:p>
    <w:p w14:paraId="6A67465F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1703A59F" w14:textId="77777777"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1F588F3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439390FE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 Пассажиров в возрасте младше 12 лет запрещается перевозить на заднем сидении мотоцикла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0F2E3B64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</w:t>
      </w:r>
      <w:r w:rsidRPr="0091383E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91383E">
        <w:rPr>
          <w:rFonts w:ascii="Times New Roman" w:hAnsi="Times New Roman" w:cs="Times New Roman"/>
          <w:sz w:val="26"/>
          <w:szCs w:val="26"/>
        </w:rPr>
        <w:t>Пассажиров в возрасте младше 12 лет разрешается перевозить на заднем сидении мотоцикла, если пассажир в застёгнутом шлеме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7BA93102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24CA1715" w14:textId="77777777"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7E4561E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0DC8C6C5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А. Велосипедистам разрешено перевозить детей в возрасте до 7 лет при отсутствии специально оборудованных для них мест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6A7E2F6F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Б. Велосипедистам запрещено перевозить детей в возрасте до 7 лет при отсутствии специально оборудованных для них мест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05EE9430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2CB7A744" w14:textId="77777777"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C98AD87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</w:p>
    <w:p w14:paraId="2845D502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 xml:space="preserve">А. При движении по дорогам в темное время суток или в условиях недостаточной видимости пешеходам и велосипедистам рекомендуется использовать </w:t>
      </w:r>
      <w:proofErr w:type="spellStart"/>
      <w:r w:rsidRPr="00E17691">
        <w:rPr>
          <w:rFonts w:ascii="Times New Roman" w:hAnsi="Times New Roman" w:cs="Times New Roman"/>
          <w:b/>
          <w:sz w:val="26"/>
          <w:szCs w:val="26"/>
        </w:rPr>
        <w:t>световозвращающие</w:t>
      </w:r>
      <w:proofErr w:type="spellEnd"/>
      <w:r w:rsidRPr="00E17691">
        <w:rPr>
          <w:rFonts w:ascii="Times New Roman" w:hAnsi="Times New Roman" w:cs="Times New Roman"/>
          <w:b/>
          <w:sz w:val="26"/>
          <w:szCs w:val="26"/>
        </w:rPr>
        <w:t xml:space="preserve"> элементы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1A0973B6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lastRenderedPageBreak/>
        <w:t>Б. При движении по дорогам в темное время суток или в условиях недостаточной видимости пешеходам и велосипедистам необходимо использовать яркую одежду необычных расцветок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77A8D99E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23B16DB3" w14:textId="77777777"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8CA23B2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2DC8624B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А. Лицо, находящееся на самокате, является пешеходом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7B6FB008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Б. Лицо, находящееся на самокате, является водителем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06C12C7A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3BD40AAE" w14:textId="77777777"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0AA7E31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37B7F47E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А. Подкачивать шины автомобиля необходимо газовой смесью на основе азота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272B65AF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Б. Подкачивать шины автомобиля необходимо газовой смесью газовой смесью на основе водорода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46E8B13B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67E40949" w14:textId="77777777"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2452217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2139ADC4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А. В зоне действия знаков «Велосипедная зона» и «Конец велосипедной зоны» разрешено движение пешеходов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3CCBF0C6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Б. В зоне действия знаков «Велосипедная зона» и «Конец велосипедной зоны» запрещено движение пешеходов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76E0BB16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26762F0F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br w:type="page"/>
      </w:r>
    </w:p>
    <w:p w14:paraId="1EF813DD" w14:textId="77777777" w:rsidR="00A50C4E" w:rsidRDefault="00A50C4E" w:rsidP="007C4FD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1383E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описываются ситуации</w:t>
      </w:r>
      <w:r w:rsidR="007C4FD3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14:paraId="2E1ECEB7" w14:textId="77777777" w:rsidR="007C4FD3" w:rsidRPr="00FA4DC2" w:rsidRDefault="007C4FD3" w:rsidP="00DC6A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EED1C9E" w14:textId="77777777"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14:paraId="196FC6F2" w14:textId="77777777"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Кирилл собрался пересечь проезжую часть дороги </w:t>
      </w:r>
      <w:r w:rsidR="00FA4DC2">
        <w:rPr>
          <w:rFonts w:ascii="Times New Roman" w:eastAsia="Calibri" w:hAnsi="Times New Roman" w:cs="Times New Roman"/>
          <w:sz w:val="26"/>
          <w:szCs w:val="26"/>
        </w:rPr>
        <w:t>таким образом, как показывает же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лтая стрелка на рисунке. Определите, разрешено ли Кириллу пересечь проезжую часть дороги по такой траектории. </w:t>
      </w:r>
    </w:p>
    <w:p w14:paraId="702FFAF7" w14:textId="77777777" w:rsidR="00A50C4E" w:rsidRPr="007C4FD3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3D09923" wp14:editId="548FBD70">
            <wp:extent cx="1785620" cy="1282700"/>
            <wp:effectExtent l="323850" t="323850" r="328930" b="317500"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6nfiQuJuo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282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BBD9C0" w14:textId="77777777"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А. Разрешено, если в зоне ви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димости нет перехода или перекре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стка и дорога просматривается в обе стороны на достаточном расстоянии</w:t>
      </w:r>
      <w:r w:rsidR="008120EA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709D9D0C" w14:textId="77777777"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Б. Разрешено, только в светлое время суток и дорога просматривается в обе стороны</w:t>
      </w:r>
      <w:r w:rsidR="008120EA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699ED0C4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Запрещается</w:t>
      </w:r>
      <w:r w:rsidR="008120EA">
        <w:rPr>
          <w:rFonts w:ascii="Times New Roman" w:hAnsi="Times New Roman" w:cs="Times New Roman"/>
          <w:sz w:val="26"/>
          <w:szCs w:val="26"/>
        </w:rPr>
        <w:t>.</w:t>
      </w:r>
    </w:p>
    <w:p w14:paraId="0CBBCF57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120EA">
        <w:rPr>
          <w:rFonts w:ascii="Times New Roman" w:hAnsi="Times New Roman" w:cs="Times New Roman"/>
          <w:sz w:val="26"/>
          <w:szCs w:val="26"/>
        </w:rPr>
        <w:t>.</w:t>
      </w:r>
    </w:p>
    <w:p w14:paraId="1C0DF1CF" w14:textId="77777777" w:rsidR="008120EA" w:rsidRPr="007C4FD3" w:rsidRDefault="008120EA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E024453" w14:textId="77777777"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14:paraId="180411D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Олег Николаевич и Алиса переходили проезжую часть дороги по регулируемому пешеходному переходу, но не успели закончить переход.  Помогите им правильно поступить в данной ситуации. </w:t>
      </w:r>
    </w:p>
    <w:p w14:paraId="6F2D88AC" w14:textId="77777777" w:rsidR="00A6587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96356D8" wp14:editId="6307582F">
            <wp:extent cx="1745615" cy="1377950"/>
            <wp:effectExtent l="323850" t="323850" r="330835" b="317500"/>
            <wp:docPr id="5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UEBiU1Nwo0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001" cy="1378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E11C54" w14:textId="77777777" w:rsidR="00A6587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Закончить переход вне зависимости от сигна</w:t>
      </w:r>
      <w:r w:rsidR="00FA4DC2">
        <w:rPr>
          <w:rFonts w:ascii="Times New Roman" w:hAnsi="Times New Roman" w:cs="Times New Roman"/>
          <w:sz w:val="26"/>
          <w:szCs w:val="26"/>
        </w:rPr>
        <w:t>ла светофора, автомобили должны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им уступить дорогу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1708A772" w14:textId="77777777" w:rsidR="00A50C4E" w:rsidRPr="007C4FD3" w:rsidRDefault="00FA4DC2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Б.</w:t>
      </w:r>
      <w:r w:rsidR="00A50C4E" w:rsidRPr="007C4FD3">
        <w:rPr>
          <w:rFonts w:ascii="Times New Roman" w:hAnsi="Times New Roman" w:cs="Times New Roman"/>
          <w:b/>
          <w:sz w:val="26"/>
          <w:szCs w:val="26"/>
        </w:rPr>
        <w:t xml:space="preserve"> Остановиться на линии, разделяющей транспортные потоки противоположных направлений, дождаться, когда загорится зелён</w:t>
      </w:r>
      <w:r>
        <w:rPr>
          <w:rFonts w:ascii="Times New Roman" w:hAnsi="Times New Roman" w:cs="Times New Roman"/>
          <w:b/>
          <w:sz w:val="26"/>
          <w:szCs w:val="26"/>
        </w:rPr>
        <w:t>ый сигнал пешеходного светофора</w:t>
      </w:r>
      <w:r>
        <w:rPr>
          <w:rFonts w:ascii="Times New Roman" w:hAnsi="Times New Roman" w:cs="Times New Roman"/>
          <w:b/>
          <w:sz w:val="26"/>
          <w:szCs w:val="26"/>
        </w:rPr>
        <w:br/>
      </w:r>
      <w:r w:rsidR="00A50C4E" w:rsidRPr="007C4FD3">
        <w:rPr>
          <w:rFonts w:ascii="Times New Roman" w:hAnsi="Times New Roman" w:cs="Times New Roman"/>
          <w:b/>
          <w:sz w:val="26"/>
          <w:szCs w:val="26"/>
        </w:rPr>
        <w:t>и продолжить движение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14:paraId="420C8D97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Пропустив транспортные средства, которые начали движение, закончить переход.</w:t>
      </w:r>
    </w:p>
    <w:p w14:paraId="76A0B723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0E9EBF64" w14:textId="77777777" w:rsidR="00A65873" w:rsidRPr="007C4FD3" w:rsidRDefault="00A65873" w:rsidP="00A658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7B211499" w14:textId="77777777"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14:paraId="3F203768" w14:textId="77777777" w:rsidR="00A50C4E" w:rsidRPr="007C4FD3" w:rsidRDefault="00FA4DC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Артур иде</w:t>
      </w:r>
      <w:r w:rsidR="00A50C4E" w:rsidRPr="007C4FD3">
        <w:rPr>
          <w:rFonts w:ascii="Times New Roman" w:hAnsi="Times New Roman" w:cs="Times New Roman"/>
          <w:sz w:val="26"/>
          <w:szCs w:val="26"/>
        </w:rPr>
        <w:t>т на встречу с друзьями. Разрешается ли ему движение в данной ситуации?</w:t>
      </w:r>
    </w:p>
    <w:p w14:paraId="51FA5424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BCEFA5D" wp14:editId="3E677BDB">
            <wp:extent cx="2065020" cy="1403350"/>
            <wp:effectExtent l="323850" t="323850" r="316230" b="330200"/>
            <wp:docPr id="53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pd72pz4Nk — копия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403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7ACE3C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Разрешается, так как он не создает помех велосипедистам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01468F8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Разрешается, так как движение может осуществляться как со стороны велосипедистов, так и со стороны пешеходов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0AFC8BE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Запрещается, Артуру необходимо перейти н</w:t>
      </w:r>
      <w:r w:rsidR="00FA4DC2">
        <w:rPr>
          <w:rFonts w:ascii="Times New Roman" w:hAnsi="Times New Roman" w:cs="Times New Roman"/>
          <w:b/>
          <w:sz w:val="26"/>
          <w:szCs w:val="26"/>
        </w:rPr>
        <w:t>а дорожку, расположенную справа</w:t>
      </w:r>
      <w:r w:rsidR="00FA4DC2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от него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14:paraId="158EF0D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7C4FD3">
        <w:rPr>
          <w:rFonts w:ascii="Times New Roman" w:hAnsi="Times New Roman" w:cs="Times New Roman"/>
          <w:sz w:val="26"/>
          <w:szCs w:val="26"/>
        </w:rPr>
        <w:t>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27B911C6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trike/>
          <w:sz w:val="26"/>
          <w:szCs w:val="26"/>
        </w:rPr>
      </w:pPr>
    </w:p>
    <w:p w14:paraId="01EBAF97" w14:textId="77777777"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49BBD6BC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Автобус совершает поворот направо. Как должен поступить велосипедист, который намерен продолжить движение в прямом направлении? </w:t>
      </w:r>
    </w:p>
    <w:p w14:paraId="4629C633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30751A2" wp14:editId="6AD37BDB">
            <wp:extent cx="1968500" cy="1327150"/>
            <wp:effectExtent l="323850" t="323850" r="317500" b="330200"/>
            <wp:docPr id="5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zEVEwaPhXo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039" cy="13322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A567CC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Велосипедист должен пропустить автобус, так как он находится в слепо</w:t>
      </w:r>
      <w:r w:rsidR="00FA4DC2">
        <w:rPr>
          <w:rFonts w:ascii="Times New Roman" w:hAnsi="Times New Roman" w:cs="Times New Roman"/>
          <w:b/>
          <w:sz w:val="26"/>
          <w:szCs w:val="26"/>
        </w:rPr>
        <w:t>й зоне</w:t>
      </w:r>
      <w:r w:rsidR="00FA4DC2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для водителя автобуса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14:paraId="238BCBB6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Убедиться, что водитель автобуса его пропускает и продолжить движение первым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4512CD5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Сойти с велосипеда, зайти на тротуар, чтобы пропустить автобус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7D5CAD10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676847EE" w14:textId="77777777" w:rsidR="00E65E0A" w:rsidRPr="007C4FD3" w:rsidRDefault="00E65E0A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69C5EE3" w14:textId="77777777" w:rsidR="00A50C4E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57F0F3BE" w14:textId="77777777" w:rsidR="00E65E0A" w:rsidRPr="007C4FD3" w:rsidRDefault="00E65E0A" w:rsidP="00511C33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14:paraId="51C3B297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Автобус находится на автобусной остановке. Разрешено ли велосипедисту объехать автобус в данной ситуации?</w:t>
      </w:r>
    </w:p>
    <w:p w14:paraId="5BA71A47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E436FC0" wp14:editId="0C2307DF">
            <wp:extent cx="2001288" cy="1339850"/>
            <wp:effectExtent l="323850" t="323850" r="323215" b="317500"/>
            <wp:docPr id="5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96aRAFavo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02809" cy="13408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A8045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Разрешено, увеличив скорость</w:t>
      </w:r>
      <w:r w:rsidR="00A65873">
        <w:rPr>
          <w:rFonts w:ascii="Times New Roman" w:hAnsi="Times New Roman" w:cs="Times New Roman"/>
          <w:sz w:val="26"/>
          <w:szCs w:val="26"/>
        </w:rPr>
        <w:t>,</w:t>
      </w:r>
      <w:r w:rsidRPr="007C4FD3">
        <w:rPr>
          <w:rFonts w:ascii="Times New Roman" w:hAnsi="Times New Roman" w:cs="Times New Roman"/>
          <w:sz w:val="26"/>
          <w:szCs w:val="26"/>
        </w:rPr>
        <w:t xml:space="preserve"> и</w:t>
      </w:r>
      <w:r w:rsidR="00A65873">
        <w:rPr>
          <w:rFonts w:ascii="Times New Roman" w:hAnsi="Times New Roman" w:cs="Times New Roman"/>
          <w:sz w:val="26"/>
          <w:szCs w:val="26"/>
        </w:rPr>
        <w:t xml:space="preserve"> </w:t>
      </w:r>
      <w:r w:rsidRPr="007C4FD3">
        <w:rPr>
          <w:rFonts w:ascii="Times New Roman" w:hAnsi="Times New Roman" w:cs="Times New Roman"/>
          <w:sz w:val="26"/>
          <w:szCs w:val="26"/>
        </w:rPr>
        <w:t xml:space="preserve">не создавая помех автобусу. </w:t>
      </w:r>
    </w:p>
    <w:p w14:paraId="2CBA47D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по</w:t>
      </w:r>
      <w:r w:rsidR="00A65873">
        <w:rPr>
          <w:rFonts w:ascii="Times New Roman" w:hAnsi="Times New Roman" w:cs="Times New Roman"/>
          <w:sz w:val="26"/>
          <w:szCs w:val="26"/>
        </w:rPr>
        <w:t xml:space="preserve">казав рукой сигнал </w:t>
      </w:r>
      <w:r w:rsidRPr="007C4FD3">
        <w:rPr>
          <w:rFonts w:ascii="Times New Roman" w:hAnsi="Times New Roman" w:cs="Times New Roman"/>
          <w:sz w:val="26"/>
          <w:szCs w:val="26"/>
        </w:rPr>
        <w:t>маневра и не создавая помех другим транспортным средствам.</w:t>
      </w:r>
    </w:p>
    <w:p w14:paraId="016276E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14:paraId="3977F1BA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498151CD" w14:textId="77777777"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12BF3A1" w14:textId="77777777"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0E2E05E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Алёша выезжает на дорогу, обозначенную знаком «Автомагистраль».</w:t>
      </w:r>
    </w:p>
    <w:p w14:paraId="16A58BBF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Разрешено ли ему в данной ситуации продолжить движение?</w:t>
      </w:r>
    </w:p>
    <w:p w14:paraId="67EEE408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36F1B7CD" wp14:editId="7224F961">
            <wp:extent cx="2038350" cy="1374775"/>
            <wp:effectExtent l="323850" t="323850" r="323850" b="320675"/>
            <wp:docPr id="5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LgWIudb78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980" cy="1375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AEED9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Разрешено, если на дороге есть полоса для велосипедистов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1BDDCAE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если скорость велосипедиста будет больше 60 км/ час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26BE6606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14:paraId="715CC70C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0F4D1385" w14:textId="77777777"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AF2880C" w14:textId="77777777"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6559E6B6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Разрешается ли велосипедам осуществлять движение как показано на картинке?</w:t>
      </w:r>
    </w:p>
    <w:p w14:paraId="44F4B05B" w14:textId="77777777" w:rsidR="00A50C4E" w:rsidRPr="007C4FD3" w:rsidRDefault="00A50C4E" w:rsidP="00A6587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F7FEA23" wp14:editId="394609C5">
            <wp:extent cx="1990160" cy="1263650"/>
            <wp:effectExtent l="323850" t="323850" r="314960" b="317500"/>
            <wp:docPr id="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hjl7I82Dw4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290" cy="12643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1E5D8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Разрешается вне населенного пункта ближе к правому краю проезжей части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79F73FBC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Разрешается, при условии отсутствия транспортных средств в пределах видимости велосипедистов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1D550FF4" w14:textId="77777777"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В. Запрещается, так как велосипедисты должны двигаться в один ряд по правому краю проезжей части</w:t>
      </w:r>
      <w:r w:rsidR="00A65873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6351B278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50389396" w14:textId="77777777"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582D436" w14:textId="77777777"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2713D29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Коля, которому 16 лет, катает братика Матвея, которому 5 лет, на раме велосипеда, чтобы ему было лучше видно дорогу. Помогите определить, нарушает ли Коля правила дорожного движения.</w:t>
      </w:r>
    </w:p>
    <w:p w14:paraId="3E83B750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EF1A83A" wp14:editId="27CF94DC">
            <wp:extent cx="1873250" cy="1252080"/>
            <wp:effectExtent l="323850" t="323850" r="317500" b="329565"/>
            <wp:docPr id="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-RmS-UCd28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40479" cy="12970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1C4F94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А. Нарушает потому что осуществляет перевозку ребенка до 7 лет без детского удерживающего устройства</w:t>
      </w:r>
      <w:r w:rsidR="00A65873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7F25C09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Б. Нарушает потому что осуществляет перевозку ребенка до 7 лет без дополнительного сиденья</w:t>
      </w:r>
      <w:r w:rsidR="00A65873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665A93A2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В. Нарушает потому что осуществляет перевозку ребенка до7 лет без специально оборудованного места</w:t>
      </w:r>
      <w:r w:rsidR="00A65873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3BDE96FA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6552C897" w14:textId="77777777"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3E6258B" w14:textId="77777777"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1F3B136D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На картинке изображена мама с сыном, возраста 10</w:t>
      </w:r>
      <w:r w:rsidR="00FA4DC2">
        <w:rPr>
          <w:rFonts w:ascii="Times New Roman" w:hAnsi="Times New Roman" w:cs="Times New Roman"/>
          <w:sz w:val="26"/>
          <w:szCs w:val="26"/>
        </w:rPr>
        <w:t xml:space="preserve"> лет, которые едут на мотоцикле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 xml:space="preserve">по городу. Нарушает ли правила дорожного движения водитель и пассажир?  </w:t>
      </w:r>
    </w:p>
    <w:p w14:paraId="3864EC7A" w14:textId="77777777" w:rsidR="00A50C4E" w:rsidRPr="007C4FD3" w:rsidRDefault="00A50C4E" w:rsidP="00A6587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18E82F4" wp14:editId="3342ABF9">
            <wp:extent cx="1876700" cy="1308100"/>
            <wp:effectExtent l="323850" t="323850" r="333375" b="330200"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25716_12_3_2017_05_10_35_57801632_00ek4uxnao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16152" cy="13355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D0E0C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Не нарушают, перевозка детей на заднем сидении мотоцикла возможна с 10 лет</w:t>
      </w:r>
      <w:r w:rsidR="007B1D5B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24C380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Нарушают, перевозка детей на заднем сидении мотоцикла возможна с 12 лет</w:t>
      </w:r>
      <w:r w:rsidR="007B1D5B">
        <w:rPr>
          <w:rFonts w:ascii="Times New Roman" w:hAnsi="Times New Roman" w:cs="Times New Roman"/>
          <w:b/>
          <w:sz w:val="26"/>
          <w:szCs w:val="26"/>
        </w:rPr>
        <w:t>.</w:t>
      </w:r>
    </w:p>
    <w:p w14:paraId="710EBA3C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Не нарушают, так как мотоцикл оборудован местом для пассажира и мальчику больше 7 лет</w:t>
      </w:r>
      <w:r w:rsidR="007B1D5B">
        <w:rPr>
          <w:rFonts w:ascii="Times New Roman" w:hAnsi="Times New Roman" w:cs="Times New Roman"/>
          <w:sz w:val="26"/>
          <w:szCs w:val="26"/>
        </w:rPr>
        <w:t>.</w:t>
      </w:r>
    </w:p>
    <w:p w14:paraId="5D0B917F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7B1D5B">
        <w:rPr>
          <w:rFonts w:ascii="Times New Roman" w:hAnsi="Times New Roman" w:cs="Times New Roman"/>
          <w:sz w:val="26"/>
          <w:szCs w:val="26"/>
        </w:rPr>
        <w:t>.</w:t>
      </w:r>
    </w:p>
    <w:p w14:paraId="1FD99F2A" w14:textId="77777777" w:rsidR="007B1D5B" w:rsidRPr="007C4FD3" w:rsidRDefault="007B1D5B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ABBC28E" w14:textId="77777777"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1023B98D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Посмотрите на картинку, на которой видно, как Иван выходит из такси. Проанализируйте его поведение. Разрешено ли пассажирам осуществлять высадку из транспортного средства таким образом?</w:t>
      </w:r>
    </w:p>
    <w:p w14:paraId="4592025B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FCC476D" wp14:editId="7ADCDD83">
            <wp:extent cx="1935290" cy="1250950"/>
            <wp:effectExtent l="323850" t="323850" r="332105" b="330200"/>
            <wp:docPr id="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QDdXWBReo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54739" cy="12635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71366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Запрещено, так как возможна высадка из транспортного средства со стороны тротуара (обочины)</w:t>
      </w:r>
      <w:r w:rsidR="00D6282F">
        <w:rPr>
          <w:rFonts w:ascii="Times New Roman" w:hAnsi="Times New Roman" w:cs="Times New Roman"/>
          <w:b/>
          <w:sz w:val="26"/>
          <w:szCs w:val="26"/>
        </w:rPr>
        <w:t>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4B3FC822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так как высадка из транспортного средства со стороны проезжей части дороги не создаёт видимой опасности.</w:t>
      </w:r>
    </w:p>
    <w:p w14:paraId="68ED903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Запрещено, так как высадка из транспортного средства со стороны проезжей части дороги осуществляется в светлое время суток</w:t>
      </w:r>
      <w:r w:rsidR="00D6282F">
        <w:rPr>
          <w:rFonts w:ascii="Times New Roman" w:hAnsi="Times New Roman" w:cs="Times New Roman"/>
          <w:sz w:val="26"/>
          <w:szCs w:val="26"/>
        </w:rPr>
        <w:t>.</w:t>
      </w:r>
    </w:p>
    <w:p w14:paraId="7CC2CCA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D6282F">
        <w:rPr>
          <w:rFonts w:ascii="Times New Roman" w:hAnsi="Times New Roman" w:cs="Times New Roman"/>
          <w:sz w:val="26"/>
          <w:szCs w:val="26"/>
        </w:rPr>
        <w:t>.</w:t>
      </w:r>
    </w:p>
    <w:p w14:paraId="5832C6E3" w14:textId="77777777" w:rsidR="00A50C4E" w:rsidRPr="007C4FD3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2F04DB97" w14:textId="77777777" w:rsidR="00A50C4E" w:rsidRDefault="00A50C4E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lastRenderedPageBreak/>
        <w:t>10-11 классы</w:t>
      </w:r>
    </w:p>
    <w:p w14:paraId="686903A0" w14:textId="77777777" w:rsidR="00E65E0A" w:rsidRDefault="00E65E0A" w:rsidP="00E65E0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bookmarkStart w:id="3" w:name="_Hlk21523898"/>
      <w:bookmarkEnd w:id="3"/>
    </w:p>
    <w:p w14:paraId="1FBCEDD0" w14:textId="77777777" w:rsidR="00A50C4E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Тестовые задания на знание </w:t>
      </w:r>
      <w:r w:rsidR="00E65E0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основ </w:t>
      </w: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t>правил дорожного движения</w:t>
      </w:r>
    </w:p>
    <w:p w14:paraId="2DFC127D" w14:textId="77777777" w:rsidR="00E65E0A" w:rsidRPr="00A203E4" w:rsidRDefault="00E65E0A" w:rsidP="00511C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A5E1BA7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14:paraId="4757B22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Из предложенных дорожных знаков движение велосипедистов регулируют знаки ….</w:t>
      </w:r>
    </w:p>
    <w:p w14:paraId="0A597B6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5DECE1F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</w:rPr>
        <w:t xml:space="preserve">             </w:t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62ADE48" wp14:editId="359E3504">
            <wp:extent cx="669365" cy="66936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8b4c81c4aeeaa0f8e12190b57721a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73" cy="66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noProof/>
          <w:sz w:val="26"/>
          <w:szCs w:val="26"/>
        </w:rPr>
        <w:t xml:space="preserve">         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164B186" wp14:editId="5EFB17B4">
            <wp:extent cx="747058" cy="747058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1cd25703a2a685e207688bb3d1706e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5" cy="7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1C92CCE" wp14:editId="7DC8C18F">
            <wp:extent cx="1105648" cy="80163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f323b74bae75233f08791c9d441b81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6" cy="80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9B68C47" wp14:editId="0B30470E">
            <wp:extent cx="1033930" cy="71696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-peresechenie-s-velosipednoj-dorozhkoj-ili-velopeshehodnoj-dorozhkoj.jpe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102" cy="7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sz w:val="26"/>
          <w:szCs w:val="26"/>
        </w:rPr>
        <w:t xml:space="preserve">       </w:t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6228D98" wp14:editId="069EF230">
            <wp:extent cx="669364" cy="669364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4737893_444477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73" cy="66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303C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                     1                              2                             3                            4                           5</w:t>
      </w:r>
    </w:p>
    <w:p w14:paraId="6FC557B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0C40E3C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1, 2, 3, 4, 5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14:paraId="7C62D12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1, 2, 3, 5</w:t>
      </w:r>
      <w:r w:rsidR="00876B7C">
        <w:rPr>
          <w:rFonts w:ascii="Times New Roman" w:hAnsi="Times New Roman" w:cs="Times New Roman"/>
          <w:b/>
          <w:sz w:val="26"/>
          <w:szCs w:val="26"/>
        </w:rPr>
        <w:t>.</w:t>
      </w:r>
    </w:p>
    <w:p w14:paraId="75FF0907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В.1, 2, 4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14:paraId="540A55F1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14:paraId="2B8FD6E5" w14:textId="77777777" w:rsidR="00876B7C" w:rsidRPr="007C4FD3" w:rsidRDefault="00876B7C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833C896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14:paraId="05A30194" w14:textId="77777777" w:rsidR="00A203E4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Водителю мопеда выезжать на дорогу, обозначенную знаком «Автомагистраль»</w:t>
      </w:r>
    </w:p>
    <w:p w14:paraId="5980517F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14:paraId="2AC360F6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но только по полосе для велосипедистов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14:paraId="246B7F7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</w:t>
      </w:r>
      <w:r w:rsidR="00876B7C">
        <w:rPr>
          <w:rFonts w:ascii="Times New Roman" w:hAnsi="Times New Roman" w:cs="Times New Roman"/>
          <w:b/>
          <w:sz w:val="26"/>
          <w:szCs w:val="26"/>
        </w:rPr>
        <w:t>.</w:t>
      </w:r>
    </w:p>
    <w:p w14:paraId="4B0566EC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14:paraId="294A4726" w14:textId="77777777" w:rsidR="00876B7C" w:rsidRPr="007C4FD3" w:rsidRDefault="00876B7C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198475C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14:paraId="69F663F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Буксировка велосипеда (мопеда) запрещена:</w:t>
      </w:r>
    </w:p>
    <w:p w14:paraId="2C6703B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Если у буксируемого велосипеда (мопеда) не исправно рулевое управление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14:paraId="0706EB76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В темное время суток, а также в у</w:t>
      </w:r>
      <w:r w:rsidR="00876B7C">
        <w:rPr>
          <w:rFonts w:ascii="Times New Roman" w:hAnsi="Times New Roman" w:cs="Times New Roman"/>
          <w:sz w:val="26"/>
          <w:szCs w:val="26"/>
        </w:rPr>
        <w:t>словиях недостаточной видимости.</w:t>
      </w:r>
    </w:p>
    <w:p w14:paraId="2F83CF22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Буксировка велосипедов (мопедов) запрещена при любых условиях</w:t>
      </w:r>
      <w:r w:rsidR="00876B7C">
        <w:rPr>
          <w:rFonts w:ascii="Times New Roman" w:hAnsi="Times New Roman" w:cs="Times New Roman"/>
          <w:b/>
          <w:sz w:val="26"/>
          <w:szCs w:val="26"/>
        </w:rPr>
        <w:t>.</w:t>
      </w:r>
    </w:p>
    <w:p w14:paraId="6EAE06D8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14:paraId="25496EDA" w14:textId="77777777" w:rsidR="00876B7C" w:rsidRPr="007C4FD3" w:rsidRDefault="00876B7C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D2E67B5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 xml:space="preserve">: подберите к каждому сигналу велосипедиста, изображенному ниже, правильное описание его назначения. </w:t>
      </w:r>
    </w:p>
    <w:p w14:paraId="484D3B4F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 левом столбце изображены сигналы велосипедиста, в правом значение сигналов. Выберите вариант ответа, в котором указаны верные соответствия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14:paraId="55E91426" w14:textId="77777777" w:rsidR="00876B7C" w:rsidRPr="007C4FD3" w:rsidRDefault="00876B7C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50C4E" w:rsidRPr="007C4FD3" w14:paraId="25CD0A7A" w14:textId="77777777" w:rsidTr="00876B7C">
        <w:trPr>
          <w:trHeight w:val="1720"/>
        </w:trPr>
        <w:tc>
          <w:tcPr>
            <w:tcW w:w="4672" w:type="dxa"/>
          </w:tcPr>
          <w:p w14:paraId="69B6D676" w14:textId="77777777" w:rsidR="00A50C4E" w:rsidRPr="007C4FD3" w:rsidRDefault="00A50C4E" w:rsidP="008120EA">
            <w:pPr>
              <w:numPr>
                <w:ilvl w:val="0"/>
                <w:numId w:val="32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ABDD97B" wp14:editId="004D0673">
                  <wp:extent cx="496196" cy="93726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13" cy="95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64E52D9" w14:textId="77777777" w:rsidR="00A50C4E" w:rsidRPr="007C4FD3" w:rsidRDefault="00A50C4E" w:rsidP="008120EA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А. Поворот направо</w:t>
            </w:r>
            <w:r w:rsidR="00876B7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50C4E" w:rsidRPr="007C4FD3" w14:paraId="3F97253F" w14:textId="77777777" w:rsidTr="00876B7C">
        <w:trPr>
          <w:trHeight w:val="1720"/>
        </w:trPr>
        <w:tc>
          <w:tcPr>
            <w:tcW w:w="4672" w:type="dxa"/>
          </w:tcPr>
          <w:p w14:paraId="4617B446" w14:textId="77777777" w:rsidR="00A50C4E" w:rsidRPr="007C4FD3" w:rsidRDefault="00A50C4E" w:rsidP="008120EA">
            <w:pPr>
              <w:numPr>
                <w:ilvl w:val="0"/>
                <w:numId w:val="32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5FD1730" wp14:editId="796F42C2">
                  <wp:extent cx="495300" cy="1008502"/>
                  <wp:effectExtent l="0" t="0" r="0" b="127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206" cy="102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66BC5FC" w14:textId="77777777" w:rsidR="00A50C4E" w:rsidRPr="007C4FD3" w:rsidRDefault="00A50C4E" w:rsidP="008120EA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Б. Остановка(торможение)</w:t>
            </w:r>
            <w:r w:rsidR="00876B7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50C4E" w:rsidRPr="007C4FD3" w14:paraId="7D9942CB" w14:textId="77777777" w:rsidTr="00876B7C">
        <w:trPr>
          <w:trHeight w:val="1687"/>
        </w:trPr>
        <w:tc>
          <w:tcPr>
            <w:tcW w:w="4672" w:type="dxa"/>
          </w:tcPr>
          <w:p w14:paraId="247CAD6B" w14:textId="77777777" w:rsidR="00A50C4E" w:rsidRPr="007C4FD3" w:rsidRDefault="00A50C4E" w:rsidP="008120EA">
            <w:pPr>
              <w:numPr>
                <w:ilvl w:val="0"/>
                <w:numId w:val="32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C610F27" wp14:editId="728F1C9D">
                  <wp:extent cx="461079" cy="97536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10" cy="99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E1598F1" w14:textId="77777777" w:rsidR="00A50C4E" w:rsidRPr="007C4FD3" w:rsidRDefault="00A50C4E" w:rsidP="008120EA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В. Поворот налево</w:t>
            </w:r>
            <w:r w:rsidR="00876B7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7BA45F80" w14:textId="77777777" w:rsidR="00A50C4E" w:rsidRPr="007C4FD3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BF0B82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1-В, 2-А, 3-Б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14:paraId="0CD54D0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1-Б, 2-В, 3-А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6DF869B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1-А, 2-Б, 3-В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6DFD8F50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336FE27B" w14:textId="77777777"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6504A3E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14:paraId="313D2A4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Временная горизонтальная разметка имеет:</w:t>
      </w:r>
    </w:p>
    <w:p w14:paraId="128AD183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Белый цвет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7294568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Оранжевый цвет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14:paraId="3FC8148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Желтый цвет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79C8E572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2B173529" w14:textId="77777777"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45F2B5B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выберете верный вариант ответа (А, Б или В), в котором указана правильная последовательность.</w:t>
      </w:r>
    </w:p>
    <w:p w14:paraId="420F042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Определите порядок приоритета в регулировании дорожного движения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551EE139" w14:textId="77777777"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Знаки приоритета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1CB3231F" w14:textId="77777777"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Регулировщик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1F5726D1" w14:textId="77777777"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Светофор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6D78EF7F" w14:textId="77777777"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Главная дорога (по типу покрытия)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14:paraId="5388D797" w14:textId="77777777"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Договоренность между водителями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14:paraId="43C3B0D2" w14:textId="77777777"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Помеха справа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45633085" w14:textId="77777777"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 случае, если не видны знаки приоритета или тип покрытия, водитель должен считать, что находится на второстепенной дороге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09493C0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1, 2, 3, 4, 5, 6, 7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5991A17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2, 3, 1, 4, 6, 5, 7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14:paraId="42ECAE9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3, 7, 4, 2, 1, 6, 5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0CF2DEEE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5C5EFE8A" w14:textId="77777777"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357E92C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14:paraId="1E990C3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На нерегулируемом пересечении велосипедной дорожки с проезжей частью дороги, расположенном вне перекрестка, водители велосипедов и мопедов:</w:t>
      </w:r>
    </w:p>
    <w:p w14:paraId="707540B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Должны уступить дорогу транспортным средствам, движущимся по этой дороге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14:paraId="5D3F831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Имеют приоритет и могут проехать первыми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6894090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Должны уступить дорогу транспортным средствам, движущимся справа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122A3F70" w14:textId="77777777" w:rsidR="00A50C4E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79D05784" w14:textId="77777777"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8BA6D1F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14:paraId="32F9160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При движении по краю проезжей части дороги лица, ведущие велосипед, должны следовать: </w:t>
      </w:r>
    </w:p>
    <w:p w14:paraId="18CDF2B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По ходу движения транспортных средств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14:paraId="2FE6165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Навстречу движению транспортных средств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28F43E6F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 любом направлении движения транспортных средств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3D0BE398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0C270BB3" w14:textId="77777777"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0F87E76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14:paraId="681843B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При приближении транспортных средств со включенным проблесковым маячком синего цвета и специальным звуковым сигналом пешеход обязан:</w:t>
      </w:r>
    </w:p>
    <w:p w14:paraId="05E9BA7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Воздержаться от перехода дороги, а пешеходы, находящиеся на проезжей части должны немедленно ее освободить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2A22C0F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Продолжить движение с обычной скоростью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52811F54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Воздержаться от перехода дороги, а пешеходы, находящиеся на проезжей части должны остановиться на линии разметки, чтобы при необходимости оказать первую помощь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3E9BB84D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76FA3331" w14:textId="77777777"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78ADB1B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выберете верный вариант ответа (А, Б или В), в котором указана правильная последовательность.</w:t>
      </w:r>
    </w:p>
    <w:p w14:paraId="250481D6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Определите последовательность действий водителей в первые м</w:t>
      </w:r>
      <w:r w:rsidR="00A203E4">
        <w:rPr>
          <w:rFonts w:ascii="Times New Roman" w:hAnsi="Times New Roman" w:cs="Times New Roman"/>
          <w:sz w:val="26"/>
          <w:szCs w:val="26"/>
        </w:rPr>
        <w:t>инуты после ДТП</w:t>
      </w:r>
      <w:r w:rsidR="00A203E4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без пострадавших.</w:t>
      </w:r>
    </w:p>
    <w:p w14:paraId="38F5BF4A" w14:textId="77777777"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Убрать автомобили с дороги (освободите проезжую часть дороги)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46B85DD6" w14:textId="77777777"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Включить стояночный тормоз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29F4C06C" w14:textId="77777777"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Установить позади машины знак аварий</w:t>
      </w:r>
      <w:r w:rsidR="00A203E4">
        <w:rPr>
          <w:rFonts w:ascii="Times New Roman" w:eastAsia="Calibri" w:hAnsi="Times New Roman" w:cs="Times New Roman"/>
          <w:sz w:val="26"/>
          <w:szCs w:val="26"/>
        </w:rPr>
        <w:t>ной остановки, в 15 м от машины</w:t>
      </w:r>
      <w:r w:rsidR="00A203E4">
        <w:rPr>
          <w:rFonts w:ascii="Times New Roman" w:eastAsia="Calibri" w:hAnsi="Times New Roman" w:cs="Times New Roman"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sz w:val="26"/>
          <w:szCs w:val="26"/>
        </w:rPr>
        <w:t>в населенном пункте, 30 м вне населенного пункта.</w:t>
      </w:r>
    </w:p>
    <w:p w14:paraId="2D86B55E" w14:textId="77777777"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Заглушить двигатель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23E8B197" w14:textId="77777777"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Оформить документы о ДТП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30F1AA8C" w14:textId="77777777"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Включить аварийные сигналы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42289BA5" w14:textId="77777777"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Совместно с другим участником ДТП выб</w:t>
      </w:r>
      <w:r w:rsidR="00A203E4">
        <w:rPr>
          <w:rFonts w:ascii="Times New Roman" w:eastAsia="Calibri" w:hAnsi="Times New Roman" w:cs="Times New Roman"/>
          <w:sz w:val="26"/>
          <w:szCs w:val="26"/>
        </w:rPr>
        <w:t>рать наиболее подходящий ракурс</w:t>
      </w:r>
      <w:r w:rsidR="00A203E4">
        <w:rPr>
          <w:rFonts w:ascii="Times New Roman" w:eastAsia="Calibri" w:hAnsi="Times New Roman" w:cs="Times New Roman"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sz w:val="26"/>
          <w:szCs w:val="26"/>
        </w:rPr>
        <w:t>и сфотографировать (снять на видео) все детали происшествия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2AE7DA2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1, 2, 3, 4, 5, 6, 7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1BA95334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3, 1, 5, 2, 6, 7, 4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49E9B27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4, 2, 6, 3, 7, 1, 5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14:paraId="2570E23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76A22C8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color w:val="FF0000"/>
          <w:sz w:val="26"/>
          <w:szCs w:val="26"/>
        </w:rPr>
        <w:br w:type="page"/>
      </w:r>
    </w:p>
    <w:p w14:paraId="4693B9EC" w14:textId="77777777" w:rsidR="00A50C4E" w:rsidRDefault="00A50C4E" w:rsidP="00E1405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необходимо выбрать верное утверждение</w:t>
      </w:r>
    </w:p>
    <w:p w14:paraId="2C505C17" w14:textId="77777777" w:rsidR="00E65E0A" w:rsidRPr="00A203E4" w:rsidRDefault="00E65E0A" w:rsidP="00E140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1E9B187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4051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1D4C535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7499DE1" wp14:editId="5E3AC1D7">
            <wp:extent cx="821055" cy="847937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30" cy="868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645D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C4FD3">
        <w:rPr>
          <w:rFonts w:ascii="Times New Roman" w:hAnsi="Times New Roman" w:cs="Times New Roman"/>
          <w:sz w:val="26"/>
          <w:szCs w:val="26"/>
        </w:rPr>
        <w:t>В зоне действия этого дорожного знака движение велосипедов запрещено</w:t>
      </w:r>
      <w:r w:rsidR="00E14051">
        <w:rPr>
          <w:rFonts w:ascii="Times New Roman" w:hAnsi="Times New Roman" w:cs="Times New Roman"/>
          <w:sz w:val="26"/>
          <w:szCs w:val="26"/>
        </w:rPr>
        <w:t>.</w:t>
      </w:r>
    </w:p>
    <w:p w14:paraId="1B53028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В зоне действия этого дорожного знака движение велосипедов разрешено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14:paraId="5A94EDAD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1E6EF09F" w14:textId="77777777"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111D762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65E0A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4480995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 Для нанесения дорожной разметки может использоваться четыре цвета</w:t>
      </w:r>
      <w:r w:rsidR="00F20A67" w:rsidRPr="00F20A67">
        <w:rPr>
          <w:rFonts w:ascii="Times New Roman" w:hAnsi="Times New Roman" w:cs="Times New Roman"/>
          <w:sz w:val="26"/>
          <w:szCs w:val="26"/>
        </w:rPr>
        <w:t>.</w:t>
      </w:r>
    </w:p>
    <w:p w14:paraId="1487E7D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Для нанесения дорожной разметки может использоваться три цвета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3CD6DEC7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1A2D5BCD" w14:textId="77777777"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9278357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</w:p>
    <w:p w14:paraId="5BE67F77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На всех перекрестках велосипедист имеет право повернуть направо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14:paraId="34B4D06C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На всех перекрестках велосипедист имеет право повернуть налево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17AC910F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5245AD69" w14:textId="77777777"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61A817D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51E68B46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Велосипедистам запрещено поворачивать налев</w:t>
      </w:r>
      <w:r w:rsidR="00A203E4">
        <w:rPr>
          <w:rFonts w:ascii="Times New Roman" w:hAnsi="Times New Roman" w:cs="Times New Roman"/>
          <w:b/>
          <w:sz w:val="26"/>
          <w:szCs w:val="26"/>
        </w:rPr>
        <w:t>о или разворачиваться на дороге</w:t>
      </w:r>
      <w:r w:rsidR="00A203E4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с трамвайным движением и на дороге, имеющей более одной полосы движения.</w:t>
      </w:r>
    </w:p>
    <w:p w14:paraId="1479E7B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Велосипедистам разрешено поворачивать налев</w:t>
      </w:r>
      <w:r w:rsidR="00A203E4">
        <w:rPr>
          <w:rFonts w:ascii="Times New Roman" w:hAnsi="Times New Roman" w:cs="Times New Roman"/>
          <w:sz w:val="26"/>
          <w:szCs w:val="26"/>
        </w:rPr>
        <w:t>о или разворачиваться на дороге</w:t>
      </w:r>
      <w:r w:rsidR="00A203E4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с трамвайным движением и на дороге, имеющей более одной полосы движения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23BBA89B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71401A92" w14:textId="77777777"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3485231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4886051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А. При движении в условиях тумана расстояние до предметов представляется меньшим, чем в действительности.  </w:t>
      </w:r>
    </w:p>
    <w:p w14:paraId="587DC3F4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При движении в условиях тумана расстояние до предметов представляется большим, чем в действительности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14:paraId="6BD352DC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251EBF5B" w14:textId="77777777"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79FBC3C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верно.</w:t>
      </w:r>
    </w:p>
    <w:p w14:paraId="360509C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 xml:space="preserve">А. Тормозной путь автомобиля зависит </w:t>
      </w:r>
      <w:r w:rsidR="00A203E4">
        <w:rPr>
          <w:rFonts w:ascii="Times New Roman" w:hAnsi="Times New Roman" w:cs="Times New Roman"/>
          <w:b/>
          <w:sz w:val="26"/>
          <w:szCs w:val="26"/>
        </w:rPr>
        <w:t>от скорости движения автомобиля</w:t>
      </w:r>
      <w:r w:rsidR="00A203E4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и состояния дорожного покрытия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14:paraId="7A55428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Тормозной путь автомобиля зависит от массы автомобиля и скорости его движения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33E52A94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799F2FD3" w14:textId="77777777"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AFABD77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30437C56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 xml:space="preserve">А. Сигнал свистком регулировщик подает для привлечения внимания участников дорожного движения. </w:t>
      </w:r>
    </w:p>
    <w:p w14:paraId="2805BDB2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Сигнал свистком регулировщик подает для остановки транспортных средств.</w:t>
      </w:r>
    </w:p>
    <w:p w14:paraId="7F4B0FF4" w14:textId="77777777" w:rsidR="00A50C4E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7DB00FFA" w14:textId="77777777" w:rsidR="00F20A67" w:rsidRPr="007C4FD3" w:rsidRDefault="00F20A67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661F243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5697EBB3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Водителю, с опытом вождения транспортного средства менее двух лет запрещено буксировать другое транспортное средство</w:t>
      </w:r>
      <w:r w:rsidRPr="007C4FD3">
        <w:rPr>
          <w:rFonts w:ascii="Times New Roman" w:hAnsi="Times New Roman" w:cs="Times New Roman"/>
          <w:sz w:val="26"/>
          <w:szCs w:val="26"/>
        </w:rPr>
        <w:t>.</w:t>
      </w:r>
    </w:p>
    <w:p w14:paraId="1D3A196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 Водителю, вне зависимости от опыта вождения транспортного средства разрешено буксировать другое транспортное средство.</w:t>
      </w:r>
    </w:p>
    <w:p w14:paraId="58EE5DE9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4B95A263" w14:textId="77777777"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6839BA3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41F696B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К механическим транспортным средствам относится гужевая повозка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2C01479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К транспортным средствам относится прицеп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14:paraId="48246CE2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3871EBB3" w14:textId="77777777"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56C0474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1BF3822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Автомобильную аптечку нельзя дополнять своими лекарственными препаратами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67D3D10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Автомобильную аптечку можно дополнять необходимыми для водителя лекарствами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14:paraId="4405E2DD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br w:type="page"/>
      </w:r>
    </w:p>
    <w:p w14:paraId="30DD0769" w14:textId="77777777" w:rsidR="00A50C4E" w:rsidRDefault="00A50C4E" w:rsidP="00F20A6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описываются ситуации</w:t>
      </w:r>
    </w:p>
    <w:p w14:paraId="2A7219CB" w14:textId="77777777" w:rsidR="00E65E0A" w:rsidRPr="00A203E4" w:rsidRDefault="00E65E0A" w:rsidP="00F20A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65441A2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1966C93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Проанализируйте ситуацию и определите, где Василисе разрешено продолжить передвижение в данной ситуации?</w:t>
      </w:r>
    </w:p>
    <w:p w14:paraId="1742AD22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F2B2DC0" wp14:editId="0686CDA9">
            <wp:extent cx="1801725" cy="1212850"/>
            <wp:effectExtent l="323850" t="323850" r="332105" b="33020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ncOmAltIc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506" cy="1250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F8BCE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Разрешено передвигаться по велосипедной дорожке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14:paraId="2872E12D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 передвигаться по краю проезжей части навстречу движения транспортных средств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5A35424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Разрешено передвигаться по краю проезжей части по ходу движения транспортных средств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483D84B3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7B18A31C" w14:textId="77777777"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B367270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72D129E5" w14:textId="77777777"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Определите</w:t>
      </w:r>
      <w:r w:rsidR="00F20A67">
        <w:rPr>
          <w:rFonts w:ascii="Times New Roman" w:eastAsia="Calibri" w:hAnsi="Times New Roman" w:cs="Times New Roman"/>
          <w:sz w:val="26"/>
          <w:szCs w:val="26"/>
        </w:rPr>
        <w:t>,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как должен поступить пешеход, если ему </w:t>
      </w:r>
      <w:r w:rsidR="00A203E4">
        <w:rPr>
          <w:rFonts w:ascii="Times New Roman" w:eastAsia="Calibri" w:hAnsi="Times New Roman" w:cs="Times New Roman"/>
          <w:sz w:val="26"/>
          <w:szCs w:val="26"/>
        </w:rPr>
        <w:t>надо попасть на другую сторону,</w:t>
      </w:r>
      <w:r w:rsidR="00A203E4">
        <w:rPr>
          <w:rFonts w:ascii="Times New Roman" w:eastAsia="Calibri" w:hAnsi="Times New Roman" w:cs="Times New Roman"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sz w:val="26"/>
          <w:szCs w:val="26"/>
        </w:rPr>
        <w:t>а в зоне видимости нет пешеходных переходов?</w:t>
      </w:r>
    </w:p>
    <w:p w14:paraId="5D413618" w14:textId="77777777" w:rsidR="00A50C4E" w:rsidRPr="007C4FD3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C8C74A1" wp14:editId="33633315">
            <wp:extent cx="1893857" cy="1289050"/>
            <wp:effectExtent l="323850" t="323850" r="316230" b="33020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_p_5_6_1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649" cy="13052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C512F5" w14:textId="77777777"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А. Пересечь проезжую часть дороги между противоположными углами перекрестка (наискось)</w:t>
      </w:r>
      <w:r w:rsidR="00F20A67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08750B7D" w14:textId="77777777"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 xml:space="preserve">Б. </w:t>
      </w:r>
      <w:r w:rsidR="00E65E0A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Пересечь проезжую часть дороги под прямым углом по линии тротуара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0D465CA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Возможны оба варианта (А и Б), если отсутствуют приближающиеся транспортные средства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5F5D4CE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195B484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DEFAA65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4E68DB27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Как следует поступить водителю при посадке в автомобиль, припаркованный как на рисунке?</w:t>
      </w:r>
    </w:p>
    <w:p w14:paraId="27AC47AD" w14:textId="77777777" w:rsidR="00A50C4E" w:rsidRPr="007C4FD3" w:rsidRDefault="00A50C4E" w:rsidP="00F20A6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FAB8A5C" wp14:editId="72E7F48A">
            <wp:extent cx="1756410" cy="1136650"/>
            <wp:effectExtent l="323850" t="323850" r="320040" b="33020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39eb8a125d29f02ff0f1702660ff8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31" cy="11695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468FE4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Обойти автомобиль спереди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14:paraId="090AE1B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Обойти автомобиль сзади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0181F2B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Допустимо с любой стороны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71480F2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747ADE87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14:paraId="28B7DACE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3051CAC2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Велосипедист собирается совершить разворот. Разрешено ли ему это сделать </w:t>
      </w:r>
      <w:r w:rsidR="005C040C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 xml:space="preserve">в данной ситуации? </w:t>
      </w:r>
    </w:p>
    <w:p w14:paraId="4CDC379D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79D3B8F" wp14:editId="7602A64D">
            <wp:extent cx="1771650" cy="1149350"/>
            <wp:effectExtent l="323850" t="323850" r="323850" b="31750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zTp_80Sk — копия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938" cy="11871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4E524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Разрешено, так как дорога имеет одну полосу для движения</w:t>
      </w:r>
      <w:r w:rsidR="0089325D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2B7829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C4FD3">
        <w:rPr>
          <w:rFonts w:ascii="Times New Roman" w:hAnsi="Times New Roman" w:cs="Times New Roman"/>
          <w:color w:val="000000" w:themeColor="text1"/>
          <w:sz w:val="26"/>
          <w:szCs w:val="26"/>
        </w:rPr>
        <w:t>Б. Разрешено в случае, если он не создает помех для других участников движения.</w:t>
      </w:r>
    </w:p>
    <w:p w14:paraId="651A1DB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Запрещено, так как данная дорога с односторонним движением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14:paraId="35F3ED06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69D8C157" w14:textId="77777777"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B7E0F5B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6E1FED59" w14:textId="77777777"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 каких направлениях велосипедист может про</w:t>
      </w:r>
      <w:r w:rsidR="00A203E4">
        <w:rPr>
          <w:rFonts w:ascii="Times New Roman" w:eastAsia="Calibri" w:hAnsi="Times New Roman" w:cs="Times New Roman"/>
          <w:sz w:val="26"/>
          <w:szCs w:val="26"/>
        </w:rPr>
        <w:t>должить движение на этом перекре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стке? </w:t>
      </w:r>
    </w:p>
    <w:p w14:paraId="59E1609F" w14:textId="77777777" w:rsidR="00A50C4E" w:rsidRPr="007C4FD3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EB2D181" wp14:editId="0D1C33AF">
            <wp:extent cx="1806575" cy="1225550"/>
            <wp:effectExtent l="323850" t="323850" r="327025" b="31750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ZOTHD_oGU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357" cy="12362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44A62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Прямо, направо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02A7F434" w14:textId="77777777" w:rsidR="00A50C4E" w:rsidRPr="007C4FD3" w:rsidRDefault="00A50C4E" w:rsidP="00A203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Прямо, направо и налево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005018E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lastRenderedPageBreak/>
        <w:t>В. Налево и в обратном направлении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1BD9121F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7198E773" w14:textId="77777777"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1F41F91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5D6BA9A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В каких направлениях велосипедист может продолжить движение на перекрестке? </w:t>
      </w:r>
    </w:p>
    <w:p w14:paraId="065883C7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DF770AE" wp14:editId="68AA8E36">
            <wp:extent cx="2062525" cy="1282065"/>
            <wp:effectExtent l="323850" t="323850" r="318770" b="3181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4NIy5ltD0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809" cy="13114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C4126F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Только направо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5903D516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Прямо и направо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14:paraId="03127FA4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 всех направлениях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77B77777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546EF59C" w14:textId="77777777"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FD1494C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5AF5CA77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Велосипедист двигается по проезжей части дороги. В каких направлениях ему разрешено продолжить движение? </w:t>
      </w:r>
    </w:p>
    <w:p w14:paraId="2265199D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21EA700" wp14:editId="1CF98EBB">
            <wp:extent cx="2040255" cy="1244600"/>
            <wp:effectExtent l="323850" t="323850" r="321945" b="31750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671" cy="1286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94627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</w:t>
      </w:r>
      <w:r w:rsidRPr="007C4FD3">
        <w:rPr>
          <w:rFonts w:ascii="Times New Roman" w:hAnsi="Times New Roman" w:cs="Times New Roman"/>
          <w:sz w:val="26"/>
          <w:szCs w:val="26"/>
        </w:rPr>
        <w:t xml:space="preserve">. 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Прямо и направо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14:paraId="2692658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Прямо и в обратном направлении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594E581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 всех направлениях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2D956476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573BC600" w14:textId="77777777"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B27E49D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</w:t>
      </w:r>
    </w:p>
    <w:p w14:paraId="347A231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Водитель и пассажир, которые не пристегну</w:t>
      </w:r>
      <w:r w:rsidR="00A203E4">
        <w:rPr>
          <w:rFonts w:ascii="Times New Roman" w:hAnsi="Times New Roman" w:cs="Times New Roman"/>
          <w:sz w:val="26"/>
          <w:szCs w:val="26"/>
        </w:rPr>
        <w:t>ты ремнями безопасностями, едут</w:t>
      </w:r>
      <w:r w:rsidR="00A203E4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в автомобиле. Кто из участников дорожного движения несет административную ответственность за данное нарушение?</w:t>
      </w:r>
    </w:p>
    <w:p w14:paraId="4CA205B2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CE56CC8" wp14:editId="788B0E1E">
            <wp:extent cx="1906083" cy="1269365"/>
            <wp:effectExtent l="323850" t="323850" r="323215" b="3308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KsK7Aai_4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36" cy="12953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C168A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Водитель, так он несет ответственность за жизнь пассажира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5CD903E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Пассажир, так как совершает поездку в транспортном средстве, оборудованном ремнями безопасности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0C783733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Пассажир и водитель, так как несут ответственность за нарушение правил дорожного движения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14:paraId="7AEA576C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0B28B769" w14:textId="77777777"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410DD49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</w:t>
      </w:r>
      <w:r w:rsidR="0089325D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0605FE7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Пассажир, сидящий на переднем сидении автомобиля, намерен из него выйти.  Разрешено ли пассажиру так поступить в данной ситуации?</w:t>
      </w:r>
    </w:p>
    <w:p w14:paraId="2EFF862D" w14:textId="77777777" w:rsidR="00A50C4E" w:rsidRPr="007C4FD3" w:rsidRDefault="00A50C4E" w:rsidP="002B1F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9A99075" wp14:editId="4917A036">
            <wp:extent cx="1919405" cy="1276350"/>
            <wp:effectExtent l="323850" t="323850" r="328930" b="3238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jfiOc3CZ4 (1)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165" cy="13320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CB449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Запрещено, так как посадку и высадку необходимо производить со стороны тротуара</w:t>
      </w:r>
      <w:r w:rsidR="002B1F88">
        <w:rPr>
          <w:rFonts w:ascii="Times New Roman" w:hAnsi="Times New Roman" w:cs="Times New Roman"/>
          <w:sz w:val="26"/>
          <w:szCs w:val="26"/>
        </w:rPr>
        <w:t>.</w:t>
      </w:r>
    </w:p>
    <w:p w14:paraId="601413D3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Разрешено, если это не создаст помех другим участникам движения</w:t>
      </w:r>
      <w:r w:rsidR="002B1F88">
        <w:rPr>
          <w:rFonts w:ascii="Times New Roman" w:hAnsi="Times New Roman" w:cs="Times New Roman"/>
          <w:b/>
          <w:sz w:val="26"/>
          <w:szCs w:val="26"/>
        </w:rPr>
        <w:t>.</w:t>
      </w:r>
    </w:p>
    <w:p w14:paraId="7D4968D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Разрешено в светлое время суток</w:t>
      </w:r>
      <w:r w:rsidR="002B1F88">
        <w:rPr>
          <w:rFonts w:ascii="Times New Roman" w:hAnsi="Times New Roman" w:cs="Times New Roman"/>
          <w:sz w:val="26"/>
          <w:szCs w:val="26"/>
        </w:rPr>
        <w:t>.</w:t>
      </w:r>
    </w:p>
    <w:p w14:paraId="04488649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вопрос.</w:t>
      </w:r>
    </w:p>
    <w:p w14:paraId="6D544135" w14:textId="77777777" w:rsidR="002B1F88" w:rsidRPr="007C4FD3" w:rsidRDefault="002B1F8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4569247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</w:t>
      </w:r>
      <w:r w:rsidR="002B1F88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183689BC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 грузовом автомобиле с бортовой платформой перевозят груз и сопровождающих его лиц. Разрешается ли людям, при движении автомобиля, находиться в кузове автомобиля?</w:t>
      </w:r>
    </w:p>
    <w:p w14:paraId="7F4E9FE6" w14:textId="77777777" w:rsidR="00A50C4E" w:rsidRPr="007C4FD3" w:rsidRDefault="00A50C4E" w:rsidP="002B1F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A6A0AF0" wp14:editId="4132726D">
            <wp:extent cx="1939914" cy="1254760"/>
            <wp:effectExtent l="323850" t="323850" r="327660" b="3263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DBrRO7xtI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737" cy="12734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593A03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Разрешается, если они обеспечены местом для сидения, расположенным ниже уровня бортов.</w:t>
      </w:r>
    </w:p>
    <w:p w14:paraId="2813378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Разрешается в кузове закрытого типа</w:t>
      </w:r>
      <w:r w:rsidR="002B1F88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445A62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Запрещается, так как автомобиль не оборудован местами для перевозки людей.</w:t>
      </w:r>
    </w:p>
    <w:p w14:paraId="7F04394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2B1F88">
        <w:rPr>
          <w:rFonts w:ascii="Times New Roman" w:hAnsi="Times New Roman" w:cs="Times New Roman"/>
          <w:sz w:val="26"/>
          <w:szCs w:val="26"/>
        </w:rPr>
        <w:t>.</w:t>
      </w:r>
    </w:p>
    <w:p w14:paraId="60153B98" w14:textId="77777777" w:rsidR="0092513E" w:rsidRPr="007C4FD3" w:rsidRDefault="0092513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92513E" w:rsidRPr="007C4FD3" w:rsidSect="00511C33">
      <w:headerReference w:type="default" r:id="rId85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97F3B" w14:textId="77777777" w:rsidR="00511C33" w:rsidRDefault="00511C33" w:rsidP="000343F2">
      <w:pPr>
        <w:spacing w:after="0" w:line="240" w:lineRule="auto"/>
      </w:pPr>
      <w:r>
        <w:separator/>
      </w:r>
    </w:p>
  </w:endnote>
  <w:endnote w:type="continuationSeparator" w:id="0">
    <w:p w14:paraId="0E9B1E6A" w14:textId="77777777" w:rsidR="00511C33" w:rsidRDefault="00511C33" w:rsidP="00034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CA640" w14:textId="77777777" w:rsidR="00511C33" w:rsidRDefault="00511C33" w:rsidP="000343F2">
      <w:pPr>
        <w:spacing w:after="0" w:line="240" w:lineRule="auto"/>
      </w:pPr>
      <w:r>
        <w:separator/>
      </w:r>
    </w:p>
  </w:footnote>
  <w:footnote w:type="continuationSeparator" w:id="0">
    <w:p w14:paraId="0E69711E" w14:textId="77777777" w:rsidR="00511C33" w:rsidRDefault="00511C33" w:rsidP="00034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928924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139A4D97" w14:textId="77777777" w:rsidR="00511C33" w:rsidRPr="00511C33" w:rsidRDefault="00511C33">
        <w:pPr>
          <w:pStyle w:val="aa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11C3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11C3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11C3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203E4">
          <w:rPr>
            <w:rFonts w:ascii="Times New Roman" w:hAnsi="Times New Roman" w:cs="Times New Roman"/>
            <w:noProof/>
            <w:sz w:val="28"/>
            <w:szCs w:val="28"/>
          </w:rPr>
          <w:t>40</w:t>
        </w:r>
        <w:r w:rsidRPr="00511C3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219F54AD" w14:textId="77777777" w:rsidR="00511C33" w:rsidRDefault="00511C3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E2172"/>
    <w:multiLevelType w:val="hybridMultilevel"/>
    <w:tmpl w:val="4B4ABA24"/>
    <w:lvl w:ilvl="0" w:tplc="CB7013D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103F5"/>
    <w:multiLevelType w:val="hybridMultilevel"/>
    <w:tmpl w:val="B3A8DCEA"/>
    <w:lvl w:ilvl="0" w:tplc="0C02FB1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12629"/>
    <w:multiLevelType w:val="hybridMultilevel"/>
    <w:tmpl w:val="59B4E7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011657"/>
    <w:multiLevelType w:val="hybridMultilevel"/>
    <w:tmpl w:val="675A3F3C"/>
    <w:lvl w:ilvl="0" w:tplc="5DA879B2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F23C9"/>
    <w:multiLevelType w:val="hybridMultilevel"/>
    <w:tmpl w:val="3B6AD5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8D05BB"/>
    <w:multiLevelType w:val="hybridMultilevel"/>
    <w:tmpl w:val="92461A12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6" w15:restartNumberingAfterBreak="0">
    <w:nsid w:val="1E4B62E4"/>
    <w:multiLevelType w:val="multilevel"/>
    <w:tmpl w:val="48F08DF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2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72" w:hanging="2160"/>
      </w:pPr>
      <w:rPr>
        <w:rFonts w:hint="default"/>
      </w:rPr>
    </w:lvl>
  </w:abstractNum>
  <w:abstractNum w:abstractNumId="7" w15:restartNumberingAfterBreak="0">
    <w:nsid w:val="1F8B4668"/>
    <w:multiLevelType w:val="hybridMultilevel"/>
    <w:tmpl w:val="31B2F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703F5"/>
    <w:multiLevelType w:val="hybridMultilevel"/>
    <w:tmpl w:val="6AB29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804B0E"/>
    <w:multiLevelType w:val="hybridMultilevel"/>
    <w:tmpl w:val="5D3A0BF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2DB5A72"/>
    <w:multiLevelType w:val="hybridMultilevel"/>
    <w:tmpl w:val="2A52F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023EDD"/>
    <w:multiLevelType w:val="hybridMultilevel"/>
    <w:tmpl w:val="675A3F3C"/>
    <w:lvl w:ilvl="0" w:tplc="5DA879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1C1094"/>
    <w:multiLevelType w:val="hybridMultilevel"/>
    <w:tmpl w:val="E446CEC0"/>
    <w:lvl w:ilvl="0" w:tplc="A63A9F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28609B"/>
    <w:multiLevelType w:val="hybridMultilevel"/>
    <w:tmpl w:val="BF9403F0"/>
    <w:lvl w:ilvl="0" w:tplc="083C43A8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24CCD"/>
    <w:multiLevelType w:val="hybridMultilevel"/>
    <w:tmpl w:val="D22213BC"/>
    <w:lvl w:ilvl="0" w:tplc="67C8C5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D800B1"/>
    <w:multiLevelType w:val="hybridMultilevel"/>
    <w:tmpl w:val="BD5AAF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83C43A8">
      <w:start w:val="1"/>
      <w:numFmt w:val="decimal"/>
      <w:lvlText w:val="%4."/>
      <w:lvlJc w:val="left"/>
      <w:pPr>
        <w:ind w:left="2345" w:hanging="360"/>
      </w:pPr>
      <w:rPr>
        <w:b/>
        <w:i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78769C"/>
    <w:multiLevelType w:val="hybridMultilevel"/>
    <w:tmpl w:val="3BCC8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6F014B"/>
    <w:multiLevelType w:val="hybridMultilevel"/>
    <w:tmpl w:val="48C2AAC4"/>
    <w:lvl w:ilvl="0" w:tplc="22F0AA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370BBF"/>
    <w:multiLevelType w:val="multilevel"/>
    <w:tmpl w:val="F02455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16D549C"/>
    <w:multiLevelType w:val="multilevel"/>
    <w:tmpl w:val="0D6C29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" w:hAnsi="Times New Roman" w:cs="Times New Roman" w:hint="default"/>
        <w:b w:val="0"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2C31F55"/>
    <w:multiLevelType w:val="hybridMultilevel"/>
    <w:tmpl w:val="CC08F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E50482"/>
    <w:multiLevelType w:val="hybridMultilevel"/>
    <w:tmpl w:val="59E06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7E37C2"/>
    <w:multiLevelType w:val="multilevel"/>
    <w:tmpl w:val="F8F696B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23" w15:restartNumberingAfterBreak="0">
    <w:nsid w:val="3DAA701A"/>
    <w:multiLevelType w:val="hybridMultilevel"/>
    <w:tmpl w:val="76E6B5B2"/>
    <w:lvl w:ilvl="0" w:tplc="F7A2BFC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BC1DBC"/>
    <w:multiLevelType w:val="hybridMultilevel"/>
    <w:tmpl w:val="E446CEC0"/>
    <w:lvl w:ilvl="0" w:tplc="A63A9F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1C43B5"/>
    <w:multiLevelType w:val="hybridMultilevel"/>
    <w:tmpl w:val="88664C30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5C2983"/>
    <w:multiLevelType w:val="hybridMultilevel"/>
    <w:tmpl w:val="D6C0FA5E"/>
    <w:lvl w:ilvl="0" w:tplc="19369D8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454C3522"/>
    <w:multiLevelType w:val="hybridMultilevel"/>
    <w:tmpl w:val="18FAA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AA3288"/>
    <w:multiLevelType w:val="hybridMultilevel"/>
    <w:tmpl w:val="EA4AA778"/>
    <w:lvl w:ilvl="0" w:tplc="D76602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23450C4"/>
    <w:multiLevelType w:val="hybridMultilevel"/>
    <w:tmpl w:val="E818A18C"/>
    <w:lvl w:ilvl="0" w:tplc="E8CC60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C053DE"/>
    <w:multiLevelType w:val="hybridMultilevel"/>
    <w:tmpl w:val="14347E94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F07CAE"/>
    <w:multiLevelType w:val="hybridMultilevel"/>
    <w:tmpl w:val="91781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AB1344"/>
    <w:multiLevelType w:val="hybridMultilevel"/>
    <w:tmpl w:val="130E4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630DCE"/>
    <w:multiLevelType w:val="hybridMultilevel"/>
    <w:tmpl w:val="EDC68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9E3D28"/>
    <w:multiLevelType w:val="hybridMultilevel"/>
    <w:tmpl w:val="FB3609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6AF62EE6"/>
    <w:multiLevelType w:val="hybridMultilevel"/>
    <w:tmpl w:val="3042A5BC"/>
    <w:lvl w:ilvl="0" w:tplc="8872EE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FC93124"/>
    <w:multiLevelType w:val="hybridMultilevel"/>
    <w:tmpl w:val="EBEC7882"/>
    <w:lvl w:ilvl="0" w:tplc="A63A9FA8">
      <w:start w:val="1"/>
      <w:numFmt w:val="decimal"/>
      <w:lvlText w:val="%1."/>
      <w:lvlJc w:val="left"/>
      <w:pPr>
        <w:ind w:left="1042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05" w:hanging="360"/>
      </w:pPr>
    </w:lvl>
    <w:lvl w:ilvl="2" w:tplc="0419001B" w:tentative="1">
      <w:start w:val="1"/>
      <w:numFmt w:val="lowerRoman"/>
      <w:lvlText w:val="%3."/>
      <w:lvlJc w:val="right"/>
      <w:pPr>
        <w:ind w:left="12225" w:hanging="180"/>
      </w:pPr>
    </w:lvl>
    <w:lvl w:ilvl="3" w:tplc="0419000F" w:tentative="1">
      <w:start w:val="1"/>
      <w:numFmt w:val="decimal"/>
      <w:lvlText w:val="%4."/>
      <w:lvlJc w:val="left"/>
      <w:pPr>
        <w:ind w:left="12945" w:hanging="360"/>
      </w:pPr>
    </w:lvl>
    <w:lvl w:ilvl="4" w:tplc="04190019" w:tentative="1">
      <w:start w:val="1"/>
      <w:numFmt w:val="lowerLetter"/>
      <w:lvlText w:val="%5."/>
      <w:lvlJc w:val="left"/>
      <w:pPr>
        <w:ind w:left="13665" w:hanging="360"/>
      </w:pPr>
    </w:lvl>
    <w:lvl w:ilvl="5" w:tplc="0419001B" w:tentative="1">
      <w:start w:val="1"/>
      <w:numFmt w:val="lowerRoman"/>
      <w:lvlText w:val="%6."/>
      <w:lvlJc w:val="right"/>
      <w:pPr>
        <w:ind w:left="14385" w:hanging="180"/>
      </w:pPr>
    </w:lvl>
    <w:lvl w:ilvl="6" w:tplc="0419000F" w:tentative="1">
      <w:start w:val="1"/>
      <w:numFmt w:val="decimal"/>
      <w:lvlText w:val="%7."/>
      <w:lvlJc w:val="left"/>
      <w:pPr>
        <w:ind w:left="15105" w:hanging="360"/>
      </w:pPr>
    </w:lvl>
    <w:lvl w:ilvl="7" w:tplc="04190019" w:tentative="1">
      <w:start w:val="1"/>
      <w:numFmt w:val="lowerLetter"/>
      <w:lvlText w:val="%8."/>
      <w:lvlJc w:val="left"/>
      <w:pPr>
        <w:ind w:left="15825" w:hanging="360"/>
      </w:pPr>
    </w:lvl>
    <w:lvl w:ilvl="8" w:tplc="0419001B" w:tentative="1">
      <w:start w:val="1"/>
      <w:numFmt w:val="lowerRoman"/>
      <w:lvlText w:val="%9."/>
      <w:lvlJc w:val="right"/>
      <w:pPr>
        <w:ind w:left="16545" w:hanging="180"/>
      </w:pPr>
    </w:lvl>
  </w:abstractNum>
  <w:abstractNum w:abstractNumId="37" w15:restartNumberingAfterBreak="0">
    <w:nsid w:val="6FD227DC"/>
    <w:multiLevelType w:val="hybridMultilevel"/>
    <w:tmpl w:val="14347E94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5A2FB7"/>
    <w:multiLevelType w:val="hybridMultilevel"/>
    <w:tmpl w:val="C6C86090"/>
    <w:lvl w:ilvl="0" w:tplc="049414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297982"/>
    <w:multiLevelType w:val="hybridMultilevel"/>
    <w:tmpl w:val="6310C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5E34FF"/>
    <w:multiLevelType w:val="hybridMultilevel"/>
    <w:tmpl w:val="B4A6C4B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266572005">
    <w:abstractNumId w:val="6"/>
  </w:num>
  <w:num w:numId="2" w16cid:durableId="424961370">
    <w:abstractNumId w:val="18"/>
  </w:num>
  <w:num w:numId="3" w16cid:durableId="79371735">
    <w:abstractNumId w:val="9"/>
  </w:num>
  <w:num w:numId="4" w16cid:durableId="1474061785">
    <w:abstractNumId w:val="26"/>
  </w:num>
  <w:num w:numId="5" w16cid:durableId="1148741767">
    <w:abstractNumId w:val="19"/>
  </w:num>
  <w:num w:numId="6" w16cid:durableId="1874533369">
    <w:abstractNumId w:val="2"/>
  </w:num>
  <w:num w:numId="7" w16cid:durableId="1059476038">
    <w:abstractNumId w:val="4"/>
  </w:num>
  <w:num w:numId="8" w16cid:durableId="456266099">
    <w:abstractNumId w:val="5"/>
  </w:num>
  <w:num w:numId="9" w16cid:durableId="1527136924">
    <w:abstractNumId w:val="34"/>
  </w:num>
  <w:num w:numId="10" w16cid:durableId="1427382846">
    <w:abstractNumId w:val="36"/>
  </w:num>
  <w:num w:numId="11" w16cid:durableId="1302463574">
    <w:abstractNumId w:val="16"/>
  </w:num>
  <w:num w:numId="12" w16cid:durableId="1587418116">
    <w:abstractNumId w:val="35"/>
  </w:num>
  <w:num w:numId="13" w16cid:durableId="394933580">
    <w:abstractNumId w:val="24"/>
  </w:num>
  <w:num w:numId="14" w16cid:durableId="1898323678">
    <w:abstractNumId w:val="12"/>
  </w:num>
  <w:num w:numId="15" w16cid:durableId="1080835109">
    <w:abstractNumId w:val="8"/>
  </w:num>
  <w:num w:numId="16" w16cid:durableId="818493864">
    <w:abstractNumId w:val="31"/>
  </w:num>
  <w:num w:numId="17" w16cid:durableId="1893423903">
    <w:abstractNumId w:val="15"/>
  </w:num>
  <w:num w:numId="18" w16cid:durableId="55277981">
    <w:abstractNumId w:val="32"/>
  </w:num>
  <w:num w:numId="19" w16cid:durableId="163550">
    <w:abstractNumId w:val="13"/>
  </w:num>
  <w:num w:numId="20" w16cid:durableId="1935818821">
    <w:abstractNumId w:val="27"/>
  </w:num>
  <w:num w:numId="21" w16cid:durableId="799105645">
    <w:abstractNumId w:val="29"/>
  </w:num>
  <w:num w:numId="22" w16cid:durableId="1561091772">
    <w:abstractNumId w:val="3"/>
  </w:num>
  <w:num w:numId="23" w16cid:durableId="504370477">
    <w:abstractNumId w:val="39"/>
  </w:num>
  <w:num w:numId="24" w16cid:durableId="132331118">
    <w:abstractNumId w:val="14"/>
  </w:num>
  <w:num w:numId="25" w16cid:durableId="1414158036">
    <w:abstractNumId w:val="11"/>
  </w:num>
  <w:num w:numId="26" w16cid:durableId="2061437550">
    <w:abstractNumId w:val="10"/>
  </w:num>
  <w:num w:numId="27" w16cid:durableId="1907908625">
    <w:abstractNumId w:val="28"/>
  </w:num>
  <w:num w:numId="28" w16cid:durableId="270553439">
    <w:abstractNumId w:val="23"/>
  </w:num>
  <w:num w:numId="29" w16cid:durableId="544830570">
    <w:abstractNumId w:val="7"/>
  </w:num>
  <w:num w:numId="30" w16cid:durableId="1638606907">
    <w:abstractNumId w:val="17"/>
  </w:num>
  <w:num w:numId="31" w16cid:durableId="1112211907">
    <w:abstractNumId w:val="38"/>
  </w:num>
  <w:num w:numId="32" w16cid:durableId="81533424">
    <w:abstractNumId w:val="20"/>
  </w:num>
  <w:num w:numId="33" w16cid:durableId="1829320601">
    <w:abstractNumId w:val="21"/>
  </w:num>
  <w:num w:numId="34" w16cid:durableId="83846699">
    <w:abstractNumId w:val="1"/>
  </w:num>
  <w:num w:numId="35" w16cid:durableId="1080910436">
    <w:abstractNumId w:val="33"/>
  </w:num>
  <w:num w:numId="36" w16cid:durableId="1733775294">
    <w:abstractNumId w:val="25"/>
  </w:num>
  <w:num w:numId="37" w16cid:durableId="244345254">
    <w:abstractNumId w:val="37"/>
  </w:num>
  <w:num w:numId="38" w16cid:durableId="2103605310">
    <w:abstractNumId w:val="30"/>
  </w:num>
  <w:num w:numId="39" w16cid:durableId="1232156406">
    <w:abstractNumId w:val="40"/>
  </w:num>
  <w:num w:numId="40" w16cid:durableId="556474647">
    <w:abstractNumId w:val="0"/>
  </w:num>
  <w:num w:numId="41" w16cid:durableId="52659896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4E"/>
    <w:rsid w:val="000343F2"/>
    <w:rsid w:val="00057ABD"/>
    <w:rsid w:val="00087036"/>
    <w:rsid w:val="0009316D"/>
    <w:rsid w:val="001465E0"/>
    <w:rsid w:val="001855BC"/>
    <w:rsid w:val="002051C2"/>
    <w:rsid w:val="00225683"/>
    <w:rsid w:val="00252DCB"/>
    <w:rsid w:val="00264613"/>
    <w:rsid w:val="002B1F88"/>
    <w:rsid w:val="002C581E"/>
    <w:rsid w:val="0031522C"/>
    <w:rsid w:val="003456D6"/>
    <w:rsid w:val="00363E5E"/>
    <w:rsid w:val="00385279"/>
    <w:rsid w:val="003854D2"/>
    <w:rsid w:val="00440CDD"/>
    <w:rsid w:val="00471B7F"/>
    <w:rsid w:val="004918DF"/>
    <w:rsid w:val="00495F95"/>
    <w:rsid w:val="00505D16"/>
    <w:rsid w:val="00511C33"/>
    <w:rsid w:val="005122FD"/>
    <w:rsid w:val="00540854"/>
    <w:rsid w:val="00543944"/>
    <w:rsid w:val="005550F2"/>
    <w:rsid w:val="005C040C"/>
    <w:rsid w:val="005F4361"/>
    <w:rsid w:val="006939CA"/>
    <w:rsid w:val="006F7430"/>
    <w:rsid w:val="00736694"/>
    <w:rsid w:val="00782195"/>
    <w:rsid w:val="007A32D3"/>
    <w:rsid w:val="007B1D5B"/>
    <w:rsid w:val="007C4FD3"/>
    <w:rsid w:val="007E5788"/>
    <w:rsid w:val="0081084A"/>
    <w:rsid w:val="008120EA"/>
    <w:rsid w:val="00866249"/>
    <w:rsid w:val="00876B7C"/>
    <w:rsid w:val="00884098"/>
    <w:rsid w:val="00890A0D"/>
    <w:rsid w:val="0089325D"/>
    <w:rsid w:val="008B0DB9"/>
    <w:rsid w:val="008D767B"/>
    <w:rsid w:val="0091383E"/>
    <w:rsid w:val="009159E5"/>
    <w:rsid w:val="00923AE3"/>
    <w:rsid w:val="0092513E"/>
    <w:rsid w:val="009561BF"/>
    <w:rsid w:val="00983484"/>
    <w:rsid w:val="009B4AE4"/>
    <w:rsid w:val="00A203E4"/>
    <w:rsid w:val="00A247FD"/>
    <w:rsid w:val="00A254AC"/>
    <w:rsid w:val="00A50C4E"/>
    <w:rsid w:val="00A63117"/>
    <w:rsid w:val="00A65873"/>
    <w:rsid w:val="00A74806"/>
    <w:rsid w:val="00B07542"/>
    <w:rsid w:val="00B50BCA"/>
    <w:rsid w:val="00B90E2B"/>
    <w:rsid w:val="00BB74E0"/>
    <w:rsid w:val="00BC03D8"/>
    <w:rsid w:val="00BD56EB"/>
    <w:rsid w:val="00BF6288"/>
    <w:rsid w:val="00C57935"/>
    <w:rsid w:val="00C941F8"/>
    <w:rsid w:val="00CB3356"/>
    <w:rsid w:val="00D4778C"/>
    <w:rsid w:val="00D6282F"/>
    <w:rsid w:val="00D64FA2"/>
    <w:rsid w:val="00D80A48"/>
    <w:rsid w:val="00D84C85"/>
    <w:rsid w:val="00D901FE"/>
    <w:rsid w:val="00DB2088"/>
    <w:rsid w:val="00DB38A8"/>
    <w:rsid w:val="00DC6A40"/>
    <w:rsid w:val="00E13AD9"/>
    <w:rsid w:val="00E14051"/>
    <w:rsid w:val="00E17691"/>
    <w:rsid w:val="00E2403C"/>
    <w:rsid w:val="00E36622"/>
    <w:rsid w:val="00E37173"/>
    <w:rsid w:val="00E65E0A"/>
    <w:rsid w:val="00F05DA8"/>
    <w:rsid w:val="00F20A67"/>
    <w:rsid w:val="00F31690"/>
    <w:rsid w:val="00F55F58"/>
    <w:rsid w:val="00F925CD"/>
    <w:rsid w:val="00FA4DC2"/>
    <w:rsid w:val="00FC6EB2"/>
    <w:rsid w:val="00FD2C78"/>
    <w:rsid w:val="00FE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DA344A1"/>
  <w15:docId w15:val="{E692F1A2-3FB8-483A-83C2-0A5650CC7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0C4E"/>
  </w:style>
  <w:style w:type="paragraph" w:styleId="1">
    <w:name w:val="heading 1"/>
    <w:basedOn w:val="a"/>
    <w:next w:val="a"/>
    <w:link w:val="10"/>
    <w:uiPriority w:val="9"/>
    <w:qFormat/>
    <w:rsid w:val="00A50C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0C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0C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50C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A50C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50C4E"/>
    <w:rPr>
      <w:color w:val="0000FF"/>
      <w:u w:val="single"/>
    </w:rPr>
  </w:style>
  <w:style w:type="table" w:customStyle="1" w:styleId="11">
    <w:name w:val="Сетка таблицы1"/>
    <w:basedOn w:val="a1"/>
    <w:next w:val="a6"/>
    <w:uiPriority w:val="3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locked/>
    <w:rsid w:val="00A50C4E"/>
  </w:style>
  <w:style w:type="paragraph" w:styleId="a7">
    <w:name w:val="No Spacing"/>
    <w:uiPriority w:val="1"/>
    <w:qFormat/>
    <w:rsid w:val="00A50C4E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21">
    <w:name w:val="Сетка таблицы2"/>
    <w:basedOn w:val="a1"/>
    <w:next w:val="a6"/>
    <w:uiPriority w:val="3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A50C4E"/>
  </w:style>
  <w:style w:type="paragraph" w:styleId="22">
    <w:name w:val="Body Text 2"/>
    <w:basedOn w:val="a"/>
    <w:link w:val="23"/>
    <w:uiPriority w:val="99"/>
    <w:semiHidden/>
    <w:unhideWhenUsed/>
    <w:rsid w:val="00A50C4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A50C4E"/>
  </w:style>
  <w:style w:type="paragraph" w:styleId="a8">
    <w:name w:val="Balloon Text"/>
    <w:basedOn w:val="a"/>
    <w:link w:val="a9"/>
    <w:uiPriority w:val="99"/>
    <w:semiHidden/>
    <w:unhideWhenUsed/>
    <w:rsid w:val="00A50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50C4E"/>
    <w:rPr>
      <w:rFonts w:ascii="Segoe UI" w:hAnsi="Segoe UI" w:cs="Segoe UI"/>
      <w:sz w:val="18"/>
      <w:szCs w:val="18"/>
    </w:rPr>
  </w:style>
  <w:style w:type="table" w:customStyle="1" w:styleId="3">
    <w:name w:val="Сетка таблицы3"/>
    <w:basedOn w:val="a1"/>
    <w:next w:val="a6"/>
    <w:uiPriority w:val="5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6"/>
    <w:uiPriority w:val="59"/>
    <w:rsid w:val="00A50C4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A5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50C4E"/>
  </w:style>
  <w:style w:type="paragraph" w:styleId="ac">
    <w:name w:val="footer"/>
    <w:basedOn w:val="a"/>
    <w:link w:val="ad"/>
    <w:uiPriority w:val="99"/>
    <w:unhideWhenUsed/>
    <w:rsid w:val="00A5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50C4E"/>
  </w:style>
  <w:style w:type="paragraph" w:styleId="ae">
    <w:name w:val="TOC Heading"/>
    <w:basedOn w:val="1"/>
    <w:next w:val="a"/>
    <w:uiPriority w:val="39"/>
    <w:unhideWhenUsed/>
    <w:qFormat/>
    <w:rsid w:val="00A50C4E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A50C4E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A50C4E"/>
    <w:pPr>
      <w:spacing w:after="100"/>
      <w:ind w:left="220"/>
    </w:pPr>
  </w:style>
  <w:style w:type="character" w:styleId="af">
    <w:name w:val="FollowedHyperlink"/>
    <w:basedOn w:val="a0"/>
    <w:uiPriority w:val="99"/>
    <w:semiHidden/>
    <w:unhideWhenUsed/>
    <w:rsid w:val="00A50C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g"/><Relationship Id="rId83" Type="http://schemas.openxmlformats.org/officeDocument/2006/relationships/image" Target="media/image7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jpg"/><Relationship Id="rId81" Type="http://schemas.openxmlformats.org/officeDocument/2006/relationships/image" Target="media/image75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66" Type="http://schemas.openxmlformats.org/officeDocument/2006/relationships/image" Target="media/image60.jpeg"/><Relationship Id="rId87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6932</Words>
  <Characters>39516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Roman Belyaev</cp:lastModifiedBy>
  <cp:revision>3</cp:revision>
  <dcterms:created xsi:type="dcterms:W3CDTF">2021-10-18T11:25:00Z</dcterms:created>
  <dcterms:modified xsi:type="dcterms:W3CDTF">2022-10-25T11:58:00Z</dcterms:modified>
</cp:coreProperties>
</file>